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D879" w14:textId="77777777" w:rsidR="00DC5B64" w:rsidRDefault="00DC5B64" w:rsidP="00DC5B64">
      <w:pPr>
        <w:pStyle w:val="a1"/>
        <w:spacing w:after="0"/>
        <w:jc w:val="center"/>
        <w:rPr>
          <w:b/>
          <w:bCs/>
          <w:sz w:val="48"/>
          <w:szCs w:val="48"/>
        </w:rPr>
      </w:pPr>
      <w:r>
        <w:rPr>
          <w:b/>
          <w:bCs/>
          <w:sz w:val="48"/>
          <w:szCs w:val="48"/>
        </w:rPr>
        <w:t>Instructor’s Manual</w:t>
      </w:r>
    </w:p>
    <w:p w14:paraId="61B57BE3" w14:textId="77777777" w:rsidR="00DC5B64" w:rsidRDefault="00DC5B64" w:rsidP="00DC5B64">
      <w:pPr>
        <w:pStyle w:val="a1"/>
        <w:spacing w:after="0"/>
        <w:jc w:val="center"/>
        <w:rPr>
          <w:b/>
          <w:bCs/>
          <w:sz w:val="48"/>
          <w:szCs w:val="48"/>
        </w:rPr>
      </w:pPr>
    </w:p>
    <w:p w14:paraId="0A5E9CE4" w14:textId="77777777" w:rsidR="00DC5B64" w:rsidRDefault="00DC5B64" w:rsidP="00DC5B64">
      <w:pPr>
        <w:pStyle w:val="a1"/>
        <w:spacing w:after="0"/>
        <w:jc w:val="center"/>
        <w:rPr>
          <w:b/>
          <w:bCs/>
          <w:sz w:val="48"/>
          <w:szCs w:val="48"/>
        </w:rPr>
      </w:pPr>
    </w:p>
    <w:p w14:paraId="6AB5A01B" w14:textId="77777777" w:rsidR="00DC5B64" w:rsidRDefault="00DC5B64" w:rsidP="00DC5B64">
      <w:pPr>
        <w:pStyle w:val="a1"/>
        <w:spacing w:after="0"/>
        <w:jc w:val="center"/>
        <w:rPr>
          <w:b/>
          <w:bCs/>
          <w:i/>
          <w:sz w:val="48"/>
          <w:szCs w:val="48"/>
        </w:rPr>
      </w:pPr>
      <w:r>
        <w:rPr>
          <w:b/>
          <w:bCs/>
          <w:i/>
          <w:sz w:val="48"/>
          <w:szCs w:val="48"/>
        </w:rPr>
        <w:t>The Art and Science of Leadership</w:t>
      </w:r>
    </w:p>
    <w:p w14:paraId="54CC1E5F" w14:textId="77777777" w:rsidR="00DC5B64" w:rsidRDefault="00DC5B64" w:rsidP="00DC5B64">
      <w:pPr>
        <w:pStyle w:val="a1"/>
        <w:spacing w:after="0"/>
        <w:jc w:val="center"/>
        <w:rPr>
          <w:b/>
          <w:bCs/>
          <w:sz w:val="48"/>
          <w:szCs w:val="48"/>
        </w:rPr>
      </w:pPr>
      <w:r>
        <w:rPr>
          <w:b/>
          <w:bCs/>
          <w:sz w:val="48"/>
          <w:szCs w:val="48"/>
        </w:rPr>
        <w:t>Seventh Edition</w:t>
      </w:r>
    </w:p>
    <w:p w14:paraId="35B6184D" w14:textId="77777777" w:rsidR="00DC5B64" w:rsidRDefault="00DC5B64" w:rsidP="00DC5B64">
      <w:pPr>
        <w:pStyle w:val="a1"/>
        <w:spacing w:after="0"/>
        <w:jc w:val="center"/>
        <w:rPr>
          <w:b/>
          <w:bCs/>
          <w:sz w:val="48"/>
          <w:szCs w:val="48"/>
        </w:rPr>
      </w:pPr>
    </w:p>
    <w:p w14:paraId="25CF0A21" w14:textId="77777777" w:rsidR="00DC5B64" w:rsidRDefault="00DC5B64" w:rsidP="00DC5B64">
      <w:pPr>
        <w:pStyle w:val="a1"/>
        <w:spacing w:after="0"/>
        <w:jc w:val="center"/>
        <w:rPr>
          <w:b/>
          <w:bCs/>
          <w:sz w:val="48"/>
          <w:szCs w:val="48"/>
        </w:rPr>
      </w:pPr>
    </w:p>
    <w:p w14:paraId="12C46AC2" w14:textId="77777777" w:rsidR="00DC5B64" w:rsidRDefault="00DC5B64" w:rsidP="00DC5B64">
      <w:pPr>
        <w:pStyle w:val="a1"/>
        <w:spacing w:after="0"/>
        <w:jc w:val="center"/>
        <w:rPr>
          <w:b/>
          <w:bCs/>
        </w:rPr>
      </w:pPr>
      <w:proofErr w:type="spellStart"/>
      <w:r>
        <w:rPr>
          <w:b/>
          <w:bCs/>
          <w:sz w:val="48"/>
          <w:szCs w:val="48"/>
        </w:rPr>
        <w:t>Afasaneh</w:t>
      </w:r>
      <w:proofErr w:type="spellEnd"/>
      <w:r>
        <w:rPr>
          <w:b/>
          <w:bCs/>
          <w:sz w:val="48"/>
          <w:szCs w:val="48"/>
        </w:rPr>
        <w:t xml:space="preserve"> </w:t>
      </w:r>
      <w:proofErr w:type="spellStart"/>
      <w:r>
        <w:rPr>
          <w:b/>
          <w:bCs/>
          <w:sz w:val="48"/>
          <w:szCs w:val="48"/>
        </w:rPr>
        <w:t>Nahavandi</w:t>
      </w:r>
      <w:proofErr w:type="spellEnd"/>
    </w:p>
    <w:p w14:paraId="144054FE" w14:textId="77777777" w:rsidR="00DC5B64" w:rsidRDefault="00DC5B64" w:rsidP="00DC5B64">
      <w:pPr>
        <w:pStyle w:val="a1"/>
        <w:spacing w:after="0"/>
        <w:jc w:val="center"/>
        <w:rPr>
          <w:b/>
          <w:bCs/>
        </w:rPr>
      </w:pPr>
    </w:p>
    <w:p w14:paraId="030956D0" w14:textId="77777777" w:rsidR="00DC5B64" w:rsidRDefault="00DC5B64" w:rsidP="00DC5B64">
      <w:pPr>
        <w:pStyle w:val="a1"/>
        <w:spacing w:after="0"/>
        <w:jc w:val="center"/>
        <w:rPr>
          <w:b/>
          <w:bCs/>
        </w:rPr>
      </w:pPr>
    </w:p>
    <w:p w14:paraId="1854286E" w14:textId="77777777" w:rsidR="00DC5B64" w:rsidRDefault="00DC5B64" w:rsidP="00DC5B64">
      <w:pPr>
        <w:pStyle w:val="a1"/>
        <w:spacing w:after="0"/>
        <w:jc w:val="center"/>
        <w:rPr>
          <w:b/>
          <w:bCs/>
        </w:rPr>
      </w:pPr>
    </w:p>
    <w:p w14:paraId="6F9FC6A6" w14:textId="77777777" w:rsidR="00DC5B64" w:rsidRDefault="00DC5B64" w:rsidP="00DC5B64">
      <w:pPr>
        <w:pStyle w:val="a1"/>
        <w:spacing w:after="0"/>
        <w:jc w:val="center"/>
        <w:rPr>
          <w:b/>
          <w:bCs/>
        </w:rPr>
      </w:pPr>
    </w:p>
    <w:p w14:paraId="5F94B21C" w14:textId="77777777" w:rsidR="00DC5B64" w:rsidRDefault="00DC5B64" w:rsidP="00DC5B64">
      <w:pPr>
        <w:pStyle w:val="a1"/>
        <w:spacing w:after="0"/>
        <w:jc w:val="center"/>
        <w:rPr>
          <w:b/>
          <w:bCs/>
        </w:rPr>
      </w:pPr>
    </w:p>
    <w:p w14:paraId="6681B3E9" w14:textId="77777777" w:rsidR="00DC5B64" w:rsidRDefault="00DC5B64" w:rsidP="00DC5B64">
      <w:pPr>
        <w:pStyle w:val="a1"/>
        <w:spacing w:after="0"/>
        <w:jc w:val="center"/>
        <w:rPr>
          <w:b/>
          <w:bCs/>
        </w:rPr>
      </w:pPr>
    </w:p>
    <w:p w14:paraId="18DFE663" w14:textId="77777777" w:rsidR="00DC5B64" w:rsidRDefault="00DC5B64" w:rsidP="00DC5B64">
      <w:pPr>
        <w:pStyle w:val="a1"/>
        <w:spacing w:after="0"/>
        <w:jc w:val="center"/>
        <w:rPr>
          <w:b/>
          <w:bCs/>
        </w:rPr>
      </w:pPr>
    </w:p>
    <w:p w14:paraId="6096174A" w14:textId="77777777" w:rsidR="00DC5B64" w:rsidRDefault="00DC5B64" w:rsidP="00DC5B64">
      <w:pPr>
        <w:pStyle w:val="a1"/>
        <w:spacing w:after="0"/>
        <w:jc w:val="center"/>
        <w:rPr>
          <w:b/>
          <w:bCs/>
        </w:rPr>
      </w:pPr>
    </w:p>
    <w:p w14:paraId="79085BFA" w14:textId="77777777" w:rsidR="00DC5B64" w:rsidRDefault="00DC5B64" w:rsidP="00DC5B64">
      <w:pPr>
        <w:pStyle w:val="a1"/>
        <w:spacing w:after="0"/>
        <w:jc w:val="center"/>
        <w:rPr>
          <w:b/>
          <w:bCs/>
        </w:rPr>
      </w:pPr>
    </w:p>
    <w:p w14:paraId="50BD8DD1" w14:textId="77777777" w:rsidR="00DC5B64" w:rsidRDefault="00DC5B64" w:rsidP="00DC5B64">
      <w:pPr>
        <w:pStyle w:val="a1"/>
        <w:spacing w:after="0"/>
        <w:jc w:val="center"/>
        <w:rPr>
          <w:b/>
          <w:bCs/>
        </w:rPr>
      </w:pPr>
    </w:p>
    <w:p w14:paraId="12F6587B" w14:textId="77777777" w:rsidR="00DC5B64" w:rsidRDefault="00DC5B64" w:rsidP="00DC5B64">
      <w:pPr>
        <w:pStyle w:val="a1"/>
        <w:spacing w:after="0"/>
        <w:jc w:val="center"/>
        <w:rPr>
          <w:b/>
          <w:bCs/>
        </w:rPr>
      </w:pPr>
    </w:p>
    <w:p w14:paraId="0FAD1A16" w14:textId="77777777" w:rsidR="00DC5B64" w:rsidRDefault="00DC5B64" w:rsidP="00DC5B64">
      <w:pPr>
        <w:pStyle w:val="a1"/>
        <w:spacing w:after="0"/>
        <w:jc w:val="center"/>
        <w:rPr>
          <w:b/>
          <w:bCs/>
        </w:rPr>
      </w:pPr>
    </w:p>
    <w:p w14:paraId="7ECE88B1" w14:textId="77777777" w:rsidR="00DC5B64" w:rsidRDefault="00DC5B64" w:rsidP="00DC5B64">
      <w:pPr>
        <w:pStyle w:val="a1"/>
        <w:spacing w:after="0"/>
        <w:jc w:val="center"/>
        <w:rPr>
          <w:b/>
          <w:bCs/>
        </w:rPr>
      </w:pPr>
    </w:p>
    <w:p w14:paraId="545EF22C" w14:textId="77777777" w:rsidR="00DC5B64" w:rsidRDefault="00DC5B64" w:rsidP="00DC5B64">
      <w:pPr>
        <w:pStyle w:val="a1"/>
        <w:spacing w:after="0"/>
        <w:jc w:val="center"/>
        <w:rPr>
          <w:b/>
          <w:bCs/>
        </w:rPr>
      </w:pPr>
    </w:p>
    <w:p w14:paraId="597D7632" w14:textId="77777777" w:rsidR="00DC5B64" w:rsidRDefault="00DC5B64" w:rsidP="00DC5B64">
      <w:pPr>
        <w:pStyle w:val="a1"/>
        <w:spacing w:after="0"/>
        <w:jc w:val="center"/>
        <w:rPr>
          <w:b/>
          <w:bCs/>
        </w:rPr>
      </w:pPr>
    </w:p>
    <w:p w14:paraId="3D2C51CD" w14:textId="77777777" w:rsidR="00DC5B64" w:rsidRDefault="00DC5B64" w:rsidP="00DC5B64">
      <w:pPr>
        <w:pStyle w:val="a1"/>
        <w:spacing w:after="0"/>
        <w:jc w:val="center"/>
        <w:rPr>
          <w:b/>
          <w:bCs/>
        </w:rPr>
      </w:pPr>
    </w:p>
    <w:p w14:paraId="684B060E" w14:textId="77777777" w:rsidR="00DC5B64" w:rsidRDefault="00DC5B64" w:rsidP="00DC5B64">
      <w:pPr>
        <w:pStyle w:val="a1"/>
        <w:spacing w:after="0"/>
        <w:jc w:val="center"/>
        <w:rPr>
          <w:b/>
          <w:bCs/>
        </w:rPr>
      </w:pPr>
    </w:p>
    <w:p w14:paraId="21342619" w14:textId="77777777" w:rsidR="00DC5B64" w:rsidRDefault="00DC5B64" w:rsidP="00DC5B64">
      <w:pPr>
        <w:pStyle w:val="a1"/>
        <w:spacing w:after="0"/>
        <w:jc w:val="center"/>
        <w:rPr>
          <w:b/>
          <w:bCs/>
        </w:rPr>
      </w:pPr>
    </w:p>
    <w:p w14:paraId="68A64CD8" w14:textId="77777777" w:rsidR="00DC5B64" w:rsidRDefault="00DC5B64" w:rsidP="00DC5B64">
      <w:pPr>
        <w:pStyle w:val="a1"/>
        <w:spacing w:after="0"/>
        <w:jc w:val="center"/>
        <w:rPr>
          <w:b/>
          <w:bCs/>
        </w:rPr>
      </w:pPr>
    </w:p>
    <w:p w14:paraId="4EDEEA69" w14:textId="77777777" w:rsidR="00DC5B64" w:rsidRDefault="00DC5B64" w:rsidP="00DC5B64">
      <w:pPr>
        <w:pStyle w:val="a1"/>
        <w:spacing w:after="0"/>
        <w:jc w:val="center"/>
        <w:rPr>
          <w:b/>
          <w:bCs/>
        </w:rPr>
      </w:pPr>
    </w:p>
    <w:p w14:paraId="58D3A638" w14:textId="77777777" w:rsidR="00DC5B64" w:rsidRDefault="00DC5B64" w:rsidP="00DC5B64">
      <w:pPr>
        <w:pStyle w:val="a1"/>
        <w:spacing w:after="0"/>
        <w:jc w:val="center"/>
        <w:rPr>
          <w:b/>
          <w:bCs/>
        </w:rPr>
      </w:pPr>
    </w:p>
    <w:p w14:paraId="4A9C97A5" w14:textId="77777777" w:rsidR="00DC5B64" w:rsidRDefault="00DC5B64" w:rsidP="00DC5B64">
      <w:pPr>
        <w:pStyle w:val="a1"/>
        <w:spacing w:after="0"/>
        <w:jc w:val="center"/>
        <w:rPr>
          <w:b/>
          <w:bCs/>
        </w:rPr>
      </w:pPr>
    </w:p>
    <w:p w14:paraId="747284F5" w14:textId="77777777" w:rsidR="00DC5B64" w:rsidRDefault="00DC5B64" w:rsidP="00DC5B64">
      <w:pPr>
        <w:pStyle w:val="a1"/>
        <w:spacing w:after="0"/>
        <w:jc w:val="center"/>
        <w:rPr>
          <w:b/>
          <w:bCs/>
        </w:rPr>
      </w:pPr>
    </w:p>
    <w:p w14:paraId="68639A0C" w14:textId="77777777" w:rsidR="00DC5B64" w:rsidRDefault="00DC5B64" w:rsidP="00DC5B64">
      <w:pPr>
        <w:pStyle w:val="a1"/>
        <w:spacing w:after="0"/>
        <w:jc w:val="center"/>
        <w:rPr>
          <w:b/>
          <w:bCs/>
        </w:rPr>
      </w:pPr>
    </w:p>
    <w:p w14:paraId="50199FB1" w14:textId="77777777" w:rsidR="00DC5B64" w:rsidRDefault="00DC5B64" w:rsidP="00DC5B64">
      <w:pPr>
        <w:pStyle w:val="a1"/>
        <w:spacing w:after="0"/>
        <w:jc w:val="center"/>
        <w:rPr>
          <w:b/>
          <w:bCs/>
        </w:rPr>
      </w:pPr>
    </w:p>
    <w:p w14:paraId="02102145" w14:textId="77777777" w:rsidR="00DC5B64" w:rsidRDefault="00DC5B64" w:rsidP="00DC5B64">
      <w:pPr>
        <w:pStyle w:val="a1"/>
        <w:spacing w:after="0"/>
        <w:jc w:val="center"/>
        <w:rPr>
          <w:b/>
          <w:bCs/>
        </w:rPr>
      </w:pPr>
    </w:p>
    <w:p w14:paraId="3FD910FC" w14:textId="77777777" w:rsidR="00DC5B64" w:rsidRDefault="00DC5B64" w:rsidP="00DC5B64">
      <w:pPr>
        <w:pStyle w:val="a1"/>
        <w:spacing w:after="0"/>
        <w:jc w:val="center"/>
        <w:rPr>
          <w:b/>
          <w:bCs/>
        </w:rPr>
      </w:pPr>
    </w:p>
    <w:p w14:paraId="056D60E1" w14:textId="77777777" w:rsidR="00DC5B64" w:rsidRDefault="00DC5B64" w:rsidP="00DC5B64">
      <w:pPr>
        <w:pStyle w:val="a1"/>
        <w:spacing w:after="0"/>
        <w:jc w:val="center"/>
        <w:rPr>
          <w:b/>
          <w:bCs/>
        </w:rPr>
      </w:pPr>
    </w:p>
    <w:p w14:paraId="6DE14362" w14:textId="77777777" w:rsidR="00DC5B64" w:rsidRDefault="00DC5B64" w:rsidP="00DC5B64">
      <w:pPr>
        <w:pStyle w:val="a1"/>
        <w:spacing w:after="0"/>
        <w:rPr>
          <w:b/>
          <w:bCs/>
          <w:caps/>
        </w:rPr>
      </w:pPr>
      <w:r>
        <w:rPr>
          <w:b/>
          <w:bCs/>
          <w:caps/>
        </w:rPr>
        <w:lastRenderedPageBreak/>
        <w:t>Table of Contents</w:t>
      </w:r>
    </w:p>
    <w:p w14:paraId="75E2FFC2" w14:textId="77777777" w:rsidR="00DC5B64" w:rsidRDefault="00DC5B64" w:rsidP="00DC5B64">
      <w:pPr>
        <w:pStyle w:val="a1"/>
        <w:spacing w:after="0"/>
        <w:jc w:val="center"/>
        <w:rPr>
          <w:b/>
          <w:bCs/>
          <w:caps/>
        </w:rPr>
      </w:pPr>
    </w:p>
    <w:p w14:paraId="207AAABE" w14:textId="77777777" w:rsidR="00DC5B64" w:rsidRDefault="00DC5B64" w:rsidP="00DC5B64">
      <w:pPr>
        <w:pStyle w:val="a1"/>
        <w:spacing w:after="0"/>
        <w:jc w:val="center"/>
        <w:rPr>
          <w:b/>
          <w:bCs/>
          <w:caps/>
        </w:rPr>
      </w:pPr>
    </w:p>
    <w:p w14:paraId="1CF4F8D7" w14:textId="77777777" w:rsidR="00DC5B64" w:rsidRDefault="00DC5B64" w:rsidP="00DC5B64">
      <w:pPr>
        <w:pStyle w:val="a1"/>
        <w:spacing w:after="0"/>
        <w:jc w:val="center"/>
        <w:rPr>
          <w:b/>
          <w:bCs/>
          <w:caps/>
        </w:rPr>
      </w:pPr>
    </w:p>
    <w:p w14:paraId="7CFB2452" w14:textId="77777777" w:rsidR="00DC5B64" w:rsidRDefault="00DC5B64" w:rsidP="00DC5B64">
      <w:pPr>
        <w:pStyle w:val="a1"/>
        <w:spacing w:after="0"/>
        <w:jc w:val="center"/>
        <w:rPr>
          <w:b/>
          <w:bCs/>
        </w:rPr>
      </w:pPr>
    </w:p>
    <w:p w14:paraId="49AD6449" w14:textId="77777777" w:rsidR="00DC5B64" w:rsidRDefault="00DC5B64" w:rsidP="00DC5B64">
      <w:pPr>
        <w:pStyle w:val="a1"/>
        <w:spacing w:after="0"/>
        <w:rPr>
          <w:b/>
          <w:bCs/>
        </w:rPr>
      </w:pPr>
      <w:r>
        <w:rPr>
          <w:b/>
          <w:bCs/>
        </w:rPr>
        <w:t>SECTION ONE</w:t>
      </w:r>
    </w:p>
    <w:p w14:paraId="1BED2029" w14:textId="77777777" w:rsidR="00DC5B64" w:rsidRDefault="00DC5B64" w:rsidP="00DC5B64">
      <w:pPr>
        <w:pStyle w:val="a1"/>
        <w:spacing w:after="0"/>
        <w:rPr>
          <w:b/>
          <w:bCs/>
        </w:rPr>
      </w:pPr>
    </w:p>
    <w:p w14:paraId="72F77DFD" w14:textId="77777777" w:rsidR="00DC5B64" w:rsidRDefault="00DC5B64" w:rsidP="00DC5B64">
      <w:pPr>
        <w:pStyle w:val="a1"/>
        <w:spacing w:after="0"/>
        <w:rPr>
          <w:b/>
        </w:rPr>
      </w:pPr>
      <w:r>
        <w:t>_______________________________________________________________________</w:t>
      </w:r>
      <w:r>
        <w:rPr>
          <w:b/>
        </w:rPr>
        <w:t>Page</w:t>
      </w:r>
    </w:p>
    <w:p w14:paraId="1BA93C7D" w14:textId="77777777" w:rsidR="00DC5B64" w:rsidRDefault="00DC5B64" w:rsidP="00DC5B64">
      <w:pPr>
        <w:pStyle w:val="DocumentLabel"/>
        <w:spacing w:before="0" w:after="0"/>
        <w:rPr>
          <w:sz w:val="20"/>
        </w:rPr>
      </w:pPr>
      <w:r>
        <w:rPr>
          <w:sz w:val="20"/>
        </w:rPr>
        <w:t xml:space="preserve">INTRODUCTION, COURSE </w:t>
      </w:r>
      <w:proofErr w:type="gramStart"/>
      <w:r>
        <w:rPr>
          <w:sz w:val="20"/>
        </w:rPr>
        <w:t xml:space="preserve">OUTLINES  </w:t>
      </w:r>
      <w:r>
        <w:rPr>
          <w:sz w:val="20"/>
        </w:rPr>
        <w:tab/>
      </w:r>
      <w:proofErr w:type="gramEnd"/>
      <w:r>
        <w:rPr>
          <w:sz w:val="20"/>
        </w:rPr>
        <w:tab/>
      </w:r>
      <w:r>
        <w:rPr>
          <w:sz w:val="20"/>
        </w:rPr>
        <w:tab/>
      </w:r>
      <w:r>
        <w:rPr>
          <w:sz w:val="20"/>
        </w:rPr>
        <w:tab/>
      </w:r>
      <w:r>
        <w:rPr>
          <w:sz w:val="20"/>
        </w:rPr>
        <w:tab/>
        <w:t>3</w:t>
      </w:r>
    </w:p>
    <w:p w14:paraId="46823857" w14:textId="77777777" w:rsidR="00DC5B64" w:rsidRDefault="00DC5B64" w:rsidP="00DC5B64">
      <w:pPr>
        <w:pStyle w:val="DocumentLabel"/>
        <w:spacing w:before="0" w:after="0"/>
        <w:rPr>
          <w:sz w:val="20"/>
        </w:rPr>
      </w:pPr>
    </w:p>
    <w:p w14:paraId="0CB82C8A" w14:textId="77777777" w:rsidR="00DC5B64" w:rsidRDefault="00DC5B64" w:rsidP="00DC5B64">
      <w:pPr>
        <w:rPr>
          <w:b/>
          <w:bCs/>
        </w:rPr>
      </w:pPr>
      <w:r>
        <w:rPr>
          <w:b/>
          <w:bCs/>
        </w:rPr>
        <w:t xml:space="preserve">SUMMARY OF EXERCISES AND </w:t>
      </w:r>
      <w:r>
        <w:rPr>
          <w:b/>
          <w:bCs/>
        </w:rPr>
        <w:tab/>
      </w:r>
      <w:r>
        <w:rPr>
          <w:b/>
          <w:bCs/>
        </w:rPr>
        <w:tab/>
      </w:r>
      <w:r>
        <w:rPr>
          <w:b/>
          <w:bCs/>
        </w:rPr>
        <w:tab/>
      </w:r>
      <w:r>
        <w:rPr>
          <w:b/>
          <w:bCs/>
        </w:rPr>
        <w:tab/>
      </w:r>
      <w:r>
        <w:rPr>
          <w:b/>
          <w:bCs/>
        </w:rPr>
        <w:tab/>
      </w:r>
      <w:r>
        <w:rPr>
          <w:b/>
          <w:bCs/>
        </w:rPr>
        <w:tab/>
        <w:t>10</w:t>
      </w:r>
    </w:p>
    <w:p w14:paraId="10914FD3" w14:textId="77777777" w:rsidR="00DC5B64" w:rsidRDefault="00DC5B64" w:rsidP="00DC5B64">
      <w:pPr>
        <w:rPr>
          <w:b/>
          <w:bCs/>
        </w:rPr>
      </w:pPr>
      <w:r>
        <w:rPr>
          <w:b/>
          <w:bCs/>
        </w:rPr>
        <w:t>SUGGESTED ASSIGNMENTS</w:t>
      </w:r>
    </w:p>
    <w:p w14:paraId="31B01324" w14:textId="77777777" w:rsidR="00DC5B64" w:rsidRDefault="00DC5B64" w:rsidP="00DC5B64">
      <w:pPr>
        <w:rPr>
          <w:b/>
          <w:bCs/>
        </w:rPr>
      </w:pPr>
    </w:p>
    <w:p w14:paraId="4ADB1C7A" w14:textId="77777777" w:rsidR="00DC5B64" w:rsidRDefault="00DC5B64" w:rsidP="00DC5B64">
      <w:pPr>
        <w:pStyle w:val="DocumentLabel"/>
        <w:tabs>
          <w:tab w:val="left" w:pos="90"/>
          <w:tab w:val="left" w:pos="720"/>
        </w:tabs>
        <w:spacing w:before="0" w:after="0"/>
        <w:rPr>
          <w:sz w:val="20"/>
        </w:rPr>
      </w:pPr>
      <w:r>
        <w:rPr>
          <w:sz w:val="20"/>
        </w:rPr>
        <w:t>SECTION TWO</w:t>
      </w:r>
    </w:p>
    <w:p w14:paraId="52E04A56" w14:textId="77777777" w:rsidR="00DC5B64" w:rsidRDefault="00DC5B64" w:rsidP="00DC5B64">
      <w:pPr>
        <w:pStyle w:val="a1"/>
        <w:tabs>
          <w:tab w:val="left" w:pos="90"/>
          <w:tab w:val="left" w:pos="720"/>
        </w:tabs>
        <w:spacing w:after="0"/>
        <w:rPr>
          <w:b/>
        </w:rPr>
      </w:pPr>
      <w:r>
        <w:t>_____________________________________________________________________________</w:t>
      </w:r>
    </w:p>
    <w:p w14:paraId="0190B32B" w14:textId="77777777" w:rsidR="00DC5B64" w:rsidRDefault="00DC5B64" w:rsidP="00DC5B64">
      <w:pPr>
        <w:pStyle w:val="DocumentLabel"/>
        <w:tabs>
          <w:tab w:val="left" w:pos="90"/>
          <w:tab w:val="left" w:pos="720"/>
        </w:tabs>
        <w:spacing w:before="0" w:after="0"/>
        <w:rPr>
          <w:sz w:val="20"/>
        </w:rPr>
      </w:pPr>
      <w:r>
        <w:rPr>
          <w:sz w:val="20"/>
        </w:rPr>
        <w:t>CHAPTER MATERIALS</w:t>
      </w:r>
      <w:r>
        <w:rPr>
          <w:sz w:val="20"/>
        </w:rPr>
        <w:tab/>
      </w:r>
      <w:r>
        <w:rPr>
          <w:sz w:val="20"/>
        </w:rPr>
        <w:tab/>
      </w:r>
      <w:r>
        <w:rPr>
          <w:sz w:val="20"/>
        </w:rPr>
        <w:tab/>
      </w:r>
      <w:r>
        <w:rPr>
          <w:sz w:val="20"/>
        </w:rPr>
        <w:tab/>
      </w:r>
      <w:r>
        <w:rPr>
          <w:sz w:val="20"/>
        </w:rPr>
        <w:tab/>
      </w:r>
      <w:r>
        <w:rPr>
          <w:sz w:val="20"/>
        </w:rPr>
        <w:tab/>
      </w:r>
      <w:r>
        <w:rPr>
          <w:sz w:val="20"/>
        </w:rPr>
        <w:tab/>
        <w:t>17</w:t>
      </w:r>
    </w:p>
    <w:p w14:paraId="273617A5" w14:textId="77777777" w:rsidR="00DC5B64" w:rsidRDefault="00DC5B64" w:rsidP="00DC5B64">
      <w:pPr>
        <w:pStyle w:val="DocumentLabel"/>
        <w:tabs>
          <w:tab w:val="left" w:pos="90"/>
          <w:tab w:val="left" w:pos="720"/>
        </w:tabs>
        <w:spacing w:before="0" w:after="0"/>
        <w:rPr>
          <w:sz w:val="20"/>
        </w:rPr>
      </w:pPr>
    </w:p>
    <w:p w14:paraId="6135D00F" w14:textId="77777777" w:rsidR="00DC5B64" w:rsidRDefault="00DC5B64" w:rsidP="00DC5B64">
      <w:pPr>
        <w:pStyle w:val="ChapterTitle"/>
        <w:tabs>
          <w:tab w:val="left" w:pos="90"/>
          <w:tab w:val="left" w:pos="720"/>
        </w:tabs>
        <w:spacing w:before="0"/>
        <w:ind w:right="-1152"/>
        <w:jc w:val="both"/>
        <w:rPr>
          <w:rFonts w:ascii="Times New Roman" w:hAnsi="Times New Roman"/>
          <w:sz w:val="20"/>
        </w:rPr>
      </w:pPr>
    </w:p>
    <w:p w14:paraId="687BC0DA" w14:textId="77777777" w:rsidR="00DC5B64" w:rsidRDefault="00DC5B64" w:rsidP="00DC5B64">
      <w:pPr>
        <w:pStyle w:val="ChapterTitle"/>
        <w:tabs>
          <w:tab w:val="left" w:pos="90"/>
          <w:tab w:val="left" w:pos="720"/>
        </w:tabs>
        <w:spacing w:before="0"/>
        <w:ind w:right="-1152"/>
        <w:jc w:val="both"/>
        <w:rPr>
          <w:rFonts w:ascii="Times New Roman" w:hAnsi="Times New Roman"/>
          <w:sz w:val="20"/>
        </w:rPr>
      </w:pPr>
      <w:r>
        <w:rPr>
          <w:rFonts w:ascii="Times New Roman" w:hAnsi="Times New Roman"/>
          <w:sz w:val="20"/>
        </w:rPr>
        <w:t>PART ONE</w:t>
      </w:r>
    </w:p>
    <w:p w14:paraId="6EA254D7" w14:textId="77777777" w:rsidR="00DC5B64" w:rsidRDefault="00DC5B64" w:rsidP="00DC5B64">
      <w:pPr>
        <w:pStyle w:val="a1"/>
        <w:tabs>
          <w:tab w:val="left" w:pos="90"/>
          <w:tab w:val="left" w:pos="720"/>
        </w:tabs>
        <w:spacing w:after="0"/>
        <w:ind w:right="-1152"/>
      </w:pPr>
      <w:r>
        <w:t>______________________________________________________________________________</w:t>
      </w:r>
    </w:p>
    <w:p w14:paraId="649DC0A7" w14:textId="77777777" w:rsidR="00DC5B64" w:rsidRDefault="00DC5B64" w:rsidP="00DC5B64">
      <w:pPr>
        <w:pStyle w:val="ChapterTitle"/>
        <w:tabs>
          <w:tab w:val="left" w:pos="90"/>
          <w:tab w:val="left" w:pos="720"/>
        </w:tabs>
        <w:spacing w:before="0"/>
        <w:ind w:right="-1152"/>
        <w:jc w:val="both"/>
        <w:rPr>
          <w:rFonts w:ascii="Times New Roman" w:hAnsi="Times New Roman"/>
          <w:sz w:val="20"/>
        </w:rPr>
      </w:pPr>
      <w:r>
        <w:rPr>
          <w:rFonts w:ascii="Times New Roman" w:hAnsi="Times New Roman"/>
          <w:sz w:val="20"/>
        </w:rPr>
        <w:t>BUILDING BLOCKS</w:t>
      </w:r>
    </w:p>
    <w:p w14:paraId="12F4ACF3" w14:textId="77777777" w:rsidR="00DC5B64" w:rsidRDefault="00DC5B64" w:rsidP="00DC5B64">
      <w:pPr>
        <w:pStyle w:val="a1"/>
        <w:tabs>
          <w:tab w:val="left" w:pos="90"/>
          <w:tab w:val="left" w:pos="720"/>
        </w:tabs>
        <w:spacing w:after="0"/>
      </w:pPr>
      <w:r>
        <w:t xml:space="preserve">Chapters 1 through 5 present the building blocks and foundational theories </w:t>
      </w:r>
      <w:r>
        <w:tab/>
      </w:r>
      <w:r>
        <w:tab/>
      </w:r>
      <w:r>
        <w:rPr>
          <w:b/>
        </w:rPr>
        <w:t>18</w:t>
      </w:r>
      <w:r>
        <w:tab/>
      </w:r>
    </w:p>
    <w:p w14:paraId="4F9B976E" w14:textId="77777777" w:rsidR="00DC5B64" w:rsidRDefault="00DC5B64" w:rsidP="00DC5B64">
      <w:pPr>
        <w:pStyle w:val="a1"/>
        <w:tabs>
          <w:tab w:val="left" w:pos="90"/>
          <w:tab w:val="left" w:pos="720"/>
        </w:tabs>
        <w:spacing w:after="0"/>
      </w:pPr>
      <w:r>
        <w:t>of leadership.</w:t>
      </w:r>
    </w:p>
    <w:p w14:paraId="1F0D36CC" w14:textId="77777777" w:rsidR="00DC5B64" w:rsidRDefault="00DC5B64" w:rsidP="00DC5B64">
      <w:pPr>
        <w:pStyle w:val="a1"/>
        <w:tabs>
          <w:tab w:val="left" w:pos="90"/>
          <w:tab w:val="left" w:pos="720"/>
        </w:tabs>
        <w:spacing w:after="0"/>
      </w:pPr>
    </w:p>
    <w:p w14:paraId="58FBEFCC" w14:textId="77777777" w:rsidR="00DC5B64" w:rsidRDefault="00DC5B64" w:rsidP="00DC5B64">
      <w:pPr>
        <w:pStyle w:val="ChapterLabel"/>
        <w:tabs>
          <w:tab w:val="left" w:pos="90"/>
          <w:tab w:val="left" w:pos="720"/>
        </w:tabs>
        <w:spacing w:before="0"/>
        <w:jc w:val="both"/>
        <w:rPr>
          <w:rFonts w:ascii="Times New Roman" w:hAnsi="Times New Roman"/>
          <w:sz w:val="20"/>
          <w:u w:val="none"/>
        </w:rPr>
      </w:pPr>
      <w:r>
        <w:rPr>
          <w:rFonts w:ascii="Times New Roman" w:hAnsi="Times New Roman"/>
          <w:sz w:val="20"/>
          <w:u w:val="none"/>
        </w:rPr>
        <w:t>CHAPTER 1</w:t>
      </w:r>
    </w:p>
    <w:p w14:paraId="542B4E15" w14:textId="77777777" w:rsidR="00DC5B64" w:rsidRDefault="00DC5B64" w:rsidP="00DC5B64">
      <w:pPr>
        <w:pStyle w:val="ChapterTitle"/>
        <w:tabs>
          <w:tab w:val="left" w:pos="90"/>
          <w:tab w:val="left" w:pos="720"/>
        </w:tabs>
        <w:spacing w:before="0"/>
        <w:jc w:val="left"/>
        <w:rPr>
          <w:rFonts w:ascii="Times New Roman" w:hAnsi="Times New Roman"/>
          <w:sz w:val="20"/>
        </w:rPr>
      </w:pPr>
      <w:r>
        <w:rPr>
          <w:rFonts w:ascii="Times New Roman" w:hAnsi="Times New Roman"/>
          <w:sz w:val="20"/>
        </w:rPr>
        <w:t>DEFINITION AND SIGNIFICANCE OF LEADERSHIP</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19</w:t>
      </w:r>
    </w:p>
    <w:p w14:paraId="1C5F67D4" w14:textId="77777777" w:rsidR="00DC5B64" w:rsidRDefault="00DC5B64" w:rsidP="00DC5B64"/>
    <w:p w14:paraId="131EEE95" w14:textId="77777777" w:rsidR="00DC5B64" w:rsidRDefault="00DC5B64" w:rsidP="00DC5B64">
      <w:pPr>
        <w:pStyle w:val="ChapterLabel"/>
        <w:tabs>
          <w:tab w:val="left" w:pos="90"/>
          <w:tab w:val="left" w:pos="720"/>
        </w:tabs>
        <w:spacing w:before="0"/>
        <w:jc w:val="both"/>
        <w:rPr>
          <w:rFonts w:ascii="Times New Roman" w:hAnsi="Times New Roman"/>
          <w:sz w:val="20"/>
          <w:u w:val="none"/>
        </w:rPr>
      </w:pPr>
      <w:r>
        <w:rPr>
          <w:rFonts w:ascii="Times New Roman" w:hAnsi="Times New Roman"/>
          <w:sz w:val="20"/>
          <w:u w:val="none"/>
        </w:rPr>
        <w:t>CHAPTER 2</w:t>
      </w:r>
    </w:p>
    <w:p w14:paraId="24B3974F" w14:textId="77777777" w:rsidR="00DC5B64" w:rsidRDefault="00DC5B64" w:rsidP="00DC5B64">
      <w:pPr>
        <w:pStyle w:val="ChapterTitle"/>
        <w:tabs>
          <w:tab w:val="left" w:pos="90"/>
          <w:tab w:val="left" w:pos="720"/>
        </w:tabs>
        <w:spacing w:before="0"/>
        <w:jc w:val="both"/>
        <w:rPr>
          <w:rFonts w:ascii="Times New Roman" w:hAnsi="Times New Roman"/>
          <w:sz w:val="20"/>
        </w:rPr>
      </w:pPr>
      <w:r>
        <w:rPr>
          <w:rFonts w:ascii="Times New Roman" w:hAnsi="Times New Roman"/>
          <w:sz w:val="20"/>
        </w:rPr>
        <w:t>THE GLOBAL AND CULTURAL CONTEXTS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32</w:t>
      </w:r>
    </w:p>
    <w:p w14:paraId="18C068A0" w14:textId="77777777" w:rsidR="00DC5B64" w:rsidRDefault="00DC5B64" w:rsidP="00DC5B64"/>
    <w:p w14:paraId="287A7B13" w14:textId="77777777" w:rsidR="00DC5B64" w:rsidRDefault="00DC5B64" w:rsidP="00DC5B64">
      <w:pPr>
        <w:pStyle w:val="ChapterLabel"/>
        <w:tabs>
          <w:tab w:val="left" w:pos="90"/>
          <w:tab w:val="left" w:pos="720"/>
        </w:tabs>
        <w:spacing w:before="0"/>
        <w:jc w:val="both"/>
        <w:rPr>
          <w:rFonts w:ascii="Times New Roman" w:hAnsi="Times New Roman"/>
          <w:sz w:val="20"/>
        </w:rPr>
      </w:pPr>
      <w:r>
        <w:rPr>
          <w:rFonts w:ascii="Times New Roman" w:hAnsi="Times New Roman"/>
          <w:sz w:val="20"/>
          <w:u w:val="none"/>
        </w:rPr>
        <w:t>CHAPTER 3</w:t>
      </w:r>
    </w:p>
    <w:p w14:paraId="7DD03D2C" w14:textId="77777777" w:rsidR="00DC5B64" w:rsidRDefault="00DC5B64" w:rsidP="00DC5B64">
      <w:pPr>
        <w:pStyle w:val="ChapterTitle"/>
        <w:tabs>
          <w:tab w:val="left" w:pos="90"/>
          <w:tab w:val="left" w:pos="720"/>
        </w:tabs>
        <w:spacing w:before="0"/>
        <w:jc w:val="both"/>
        <w:rPr>
          <w:rFonts w:ascii="Times New Roman" w:hAnsi="Times New Roman"/>
          <w:sz w:val="20"/>
        </w:rPr>
      </w:pPr>
      <w:r>
        <w:rPr>
          <w:rFonts w:ascii="Times New Roman" w:hAnsi="Times New Roman"/>
          <w:sz w:val="20"/>
        </w:rPr>
        <w:t>THE FOUNDATIONS OF MODERN LEADERSHIP</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54</w:t>
      </w:r>
    </w:p>
    <w:p w14:paraId="38C7C6CF" w14:textId="77777777" w:rsidR="00DC5B64" w:rsidRDefault="00DC5B64" w:rsidP="00DC5B64"/>
    <w:p w14:paraId="6322B68F" w14:textId="77777777" w:rsidR="00DC5B64" w:rsidRDefault="00DC5B64" w:rsidP="00DC5B64">
      <w:pPr>
        <w:pStyle w:val="ChapterLabel"/>
        <w:tabs>
          <w:tab w:val="left" w:pos="90"/>
          <w:tab w:val="left" w:pos="720"/>
        </w:tabs>
        <w:spacing w:before="0"/>
        <w:ind w:right="-792"/>
        <w:jc w:val="both"/>
        <w:rPr>
          <w:rFonts w:ascii="Times New Roman" w:hAnsi="Times New Roman"/>
          <w:sz w:val="20"/>
          <w:u w:val="none"/>
        </w:rPr>
      </w:pPr>
      <w:r>
        <w:rPr>
          <w:rFonts w:ascii="Times New Roman" w:hAnsi="Times New Roman"/>
          <w:sz w:val="20"/>
          <w:u w:val="none"/>
        </w:rPr>
        <w:t xml:space="preserve">CHAPTER 4 </w:t>
      </w:r>
    </w:p>
    <w:p w14:paraId="45C2711A" w14:textId="77777777" w:rsidR="00DC5B64" w:rsidRDefault="00DC5B64" w:rsidP="00DC5B64">
      <w:pPr>
        <w:pStyle w:val="ChapterTitle"/>
        <w:tabs>
          <w:tab w:val="left" w:pos="90"/>
          <w:tab w:val="left" w:pos="720"/>
        </w:tabs>
        <w:spacing w:before="0"/>
        <w:ind w:right="-792"/>
        <w:jc w:val="both"/>
        <w:rPr>
          <w:rFonts w:ascii="Times New Roman" w:hAnsi="Times New Roman"/>
          <w:sz w:val="20"/>
        </w:rPr>
      </w:pPr>
      <w:r>
        <w:rPr>
          <w:rFonts w:ascii="Times New Roman" w:hAnsi="Times New Roman"/>
          <w:sz w:val="20"/>
        </w:rPr>
        <w:t>INDIVIDUAL DIFFERENCES AND TRAITS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74</w:t>
      </w:r>
    </w:p>
    <w:p w14:paraId="4F79D487" w14:textId="77777777" w:rsidR="00DC5B64" w:rsidRDefault="00DC5B64" w:rsidP="00DC5B64"/>
    <w:p w14:paraId="0FDB0FF8" w14:textId="77777777" w:rsidR="00DC5B64" w:rsidRDefault="00DC5B64" w:rsidP="00DC5B64">
      <w:pPr>
        <w:pStyle w:val="ChapterLabel"/>
        <w:tabs>
          <w:tab w:val="left" w:pos="90"/>
          <w:tab w:val="left" w:pos="720"/>
        </w:tabs>
        <w:spacing w:before="0"/>
        <w:jc w:val="both"/>
        <w:rPr>
          <w:rFonts w:ascii="Times New Roman" w:hAnsi="Times New Roman"/>
          <w:sz w:val="20"/>
          <w:u w:val="none"/>
        </w:rPr>
      </w:pPr>
      <w:r>
        <w:rPr>
          <w:rFonts w:ascii="Times New Roman" w:hAnsi="Times New Roman"/>
          <w:sz w:val="20"/>
          <w:u w:val="none"/>
        </w:rPr>
        <w:t>CHAPTER 5</w:t>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t>85</w:t>
      </w:r>
    </w:p>
    <w:p w14:paraId="62005729" w14:textId="77777777" w:rsidR="00DC5B64" w:rsidRDefault="00DC5B64" w:rsidP="00DC5B64">
      <w:pPr>
        <w:pStyle w:val="ChapterTitle"/>
        <w:tabs>
          <w:tab w:val="left" w:pos="90"/>
          <w:tab w:val="left" w:pos="720"/>
        </w:tabs>
        <w:spacing w:before="0"/>
        <w:jc w:val="both"/>
        <w:rPr>
          <w:rFonts w:ascii="Times New Roman" w:hAnsi="Times New Roman"/>
          <w:sz w:val="20"/>
        </w:rPr>
      </w:pPr>
      <w:r>
        <w:rPr>
          <w:rFonts w:ascii="Times New Roman" w:hAnsi="Times New Roman"/>
          <w:sz w:val="20"/>
        </w:rPr>
        <w:t xml:space="preserve">POWER </w:t>
      </w:r>
    </w:p>
    <w:p w14:paraId="421CB755" w14:textId="77777777" w:rsidR="00DC5B64" w:rsidRDefault="00DC5B64" w:rsidP="00DC5B64"/>
    <w:p w14:paraId="62B1FFE2" w14:textId="77777777" w:rsidR="00DC5B64" w:rsidRDefault="00DC5B64" w:rsidP="00DC5B64">
      <w:pPr>
        <w:pStyle w:val="ChapterLabel"/>
        <w:pBdr>
          <w:bottom w:val="single" w:sz="12" w:space="1" w:color="auto"/>
        </w:pBdr>
        <w:tabs>
          <w:tab w:val="left" w:pos="90"/>
          <w:tab w:val="left" w:pos="720"/>
        </w:tabs>
        <w:spacing w:before="0"/>
        <w:jc w:val="both"/>
        <w:rPr>
          <w:rFonts w:ascii="Times New Roman" w:hAnsi="Times New Roman"/>
          <w:sz w:val="20"/>
          <w:u w:val="none"/>
        </w:rPr>
      </w:pPr>
      <w:r>
        <w:rPr>
          <w:rFonts w:ascii="Times New Roman" w:hAnsi="Times New Roman"/>
          <w:sz w:val="20"/>
          <w:u w:val="none"/>
        </w:rPr>
        <w:t>PART II</w:t>
      </w:r>
    </w:p>
    <w:p w14:paraId="61B2704B" w14:textId="77777777" w:rsidR="00DC5B64" w:rsidRDefault="00DC5B64" w:rsidP="00DC5B64">
      <w:pPr>
        <w:pStyle w:val="ChapterLabel"/>
        <w:tabs>
          <w:tab w:val="left" w:pos="90"/>
          <w:tab w:val="left" w:pos="720"/>
        </w:tabs>
        <w:spacing w:before="0"/>
        <w:ind w:right="4"/>
        <w:jc w:val="both"/>
        <w:rPr>
          <w:rFonts w:ascii="Times New Roman" w:hAnsi="Times New Roman"/>
          <w:sz w:val="20"/>
          <w:u w:val="none"/>
        </w:rPr>
      </w:pPr>
      <w:r>
        <w:rPr>
          <w:rFonts w:ascii="Times New Roman" w:hAnsi="Times New Roman"/>
          <w:sz w:val="20"/>
          <w:u w:val="none"/>
        </w:rPr>
        <w:t>CONTEMPORARY CONCEPTS</w:t>
      </w:r>
    </w:p>
    <w:p w14:paraId="158ADC5E" w14:textId="77777777" w:rsidR="00DC5B64" w:rsidRDefault="00DC5B64" w:rsidP="00DC5B64">
      <w:r>
        <w:t>Chapters 6 and 7 present theories that currently dominate the field of leadership including charismatic, transformational, and authentic leadership, and a consideration of upper-echelon and nonprofit leadership</w:t>
      </w:r>
    </w:p>
    <w:p w14:paraId="0B34C3F0" w14:textId="77777777" w:rsidR="00DC5B64" w:rsidRDefault="00DC5B64" w:rsidP="00DC5B64"/>
    <w:p w14:paraId="024D941A" w14:textId="77777777" w:rsidR="00DC5B64" w:rsidRDefault="00DC5B64" w:rsidP="00DC5B64">
      <w:pPr>
        <w:pStyle w:val="a1"/>
        <w:tabs>
          <w:tab w:val="left" w:pos="90"/>
          <w:tab w:val="left" w:pos="720"/>
        </w:tabs>
        <w:spacing w:after="0"/>
      </w:pPr>
      <w:r>
        <w:rPr>
          <w:b/>
        </w:rPr>
        <w:lastRenderedPageBreak/>
        <w:t>CHAPTER 6</w:t>
      </w:r>
    </w:p>
    <w:p w14:paraId="7537489D" w14:textId="77777777" w:rsidR="00DC5B64" w:rsidRDefault="00DC5B64" w:rsidP="00DC5B64">
      <w:pPr>
        <w:pStyle w:val="ChapterTitle"/>
        <w:tabs>
          <w:tab w:val="left" w:pos="90"/>
          <w:tab w:val="left" w:pos="720"/>
        </w:tabs>
        <w:spacing w:before="0"/>
        <w:ind w:right="72"/>
        <w:jc w:val="both"/>
        <w:rPr>
          <w:rFonts w:ascii="Times New Roman" w:hAnsi="Times New Roman"/>
          <w:sz w:val="20"/>
        </w:rPr>
      </w:pPr>
      <w:r>
        <w:rPr>
          <w:rFonts w:ascii="Times New Roman" w:hAnsi="Times New Roman"/>
          <w:sz w:val="20"/>
        </w:rPr>
        <w:t>Current Era in Leadership: Inspiration and Connection to Followers</w:t>
      </w:r>
      <w:r>
        <w:rPr>
          <w:rFonts w:ascii="Times New Roman" w:hAnsi="Times New Roman"/>
          <w:sz w:val="20"/>
        </w:rPr>
        <w:tab/>
      </w:r>
      <w:r>
        <w:rPr>
          <w:rFonts w:ascii="Times New Roman" w:hAnsi="Times New Roman"/>
          <w:sz w:val="20"/>
        </w:rPr>
        <w:tab/>
        <w:t>99</w:t>
      </w:r>
    </w:p>
    <w:p w14:paraId="64E99E74" w14:textId="77777777" w:rsidR="00DC5B64" w:rsidRDefault="00DC5B64" w:rsidP="00DC5B64"/>
    <w:p w14:paraId="7170BCCD" w14:textId="77777777" w:rsidR="00DC5B64" w:rsidRDefault="00DC5B64" w:rsidP="00DC5B64">
      <w:pPr>
        <w:pStyle w:val="a1"/>
        <w:tabs>
          <w:tab w:val="left" w:pos="90"/>
          <w:tab w:val="left" w:pos="720"/>
        </w:tabs>
        <w:spacing w:after="0"/>
        <w:ind w:right="-86"/>
        <w:rPr>
          <w:b/>
        </w:rPr>
      </w:pPr>
      <w:r>
        <w:rPr>
          <w:b/>
        </w:rPr>
        <w:t>CHAPTER 7</w:t>
      </w:r>
    </w:p>
    <w:p w14:paraId="0D07FD8F" w14:textId="77777777" w:rsidR="00DC5B64" w:rsidRDefault="00DC5B64" w:rsidP="00DC5B64">
      <w:pPr>
        <w:pStyle w:val="ChapterTitle"/>
        <w:tabs>
          <w:tab w:val="left" w:pos="90"/>
          <w:tab w:val="left" w:pos="720"/>
        </w:tabs>
        <w:spacing w:before="0"/>
        <w:ind w:right="-86"/>
        <w:jc w:val="both"/>
        <w:rPr>
          <w:rFonts w:ascii="Times New Roman" w:hAnsi="Times New Roman"/>
          <w:sz w:val="20"/>
        </w:rPr>
      </w:pPr>
      <w:r>
        <w:rPr>
          <w:rFonts w:ascii="Times New Roman" w:hAnsi="Times New Roman"/>
          <w:sz w:val="20"/>
        </w:rPr>
        <w:t>Other Leadership Perspectives: Upper Echelon and Nonprofit Leadership</w:t>
      </w:r>
      <w:r>
        <w:rPr>
          <w:rFonts w:ascii="Times New Roman" w:hAnsi="Times New Roman"/>
          <w:sz w:val="20"/>
        </w:rPr>
        <w:tab/>
      </w:r>
      <w:r>
        <w:rPr>
          <w:rFonts w:ascii="Times New Roman" w:hAnsi="Times New Roman"/>
          <w:sz w:val="20"/>
        </w:rPr>
        <w:tab/>
        <w:t>113</w:t>
      </w:r>
    </w:p>
    <w:p w14:paraId="06971ECF" w14:textId="77777777" w:rsidR="00DC5B64" w:rsidRDefault="00DC5B64" w:rsidP="00DC5B64"/>
    <w:p w14:paraId="6E85A617" w14:textId="77777777" w:rsidR="00DC5B64" w:rsidRDefault="00DC5B64" w:rsidP="00DC5B64">
      <w:pPr>
        <w:pStyle w:val="ChapterLabel"/>
        <w:tabs>
          <w:tab w:val="left" w:pos="90"/>
          <w:tab w:val="left" w:pos="720"/>
        </w:tabs>
        <w:spacing w:before="0"/>
        <w:jc w:val="both"/>
        <w:rPr>
          <w:rFonts w:ascii="Times New Roman" w:hAnsi="Times New Roman"/>
          <w:sz w:val="20"/>
          <w:u w:val="none"/>
        </w:rPr>
      </w:pPr>
    </w:p>
    <w:p w14:paraId="1841B7B8" w14:textId="77777777" w:rsidR="00DC5B64" w:rsidRDefault="00DC5B64" w:rsidP="00DC5B64">
      <w:pPr>
        <w:pStyle w:val="ChapterLabel"/>
        <w:tabs>
          <w:tab w:val="left" w:pos="90"/>
          <w:tab w:val="left" w:pos="720"/>
        </w:tabs>
        <w:spacing w:before="0"/>
        <w:jc w:val="both"/>
        <w:rPr>
          <w:rFonts w:ascii="Times New Roman" w:hAnsi="Times New Roman"/>
          <w:sz w:val="20"/>
          <w:u w:val="none"/>
        </w:rPr>
      </w:pPr>
    </w:p>
    <w:p w14:paraId="2C31CEF5" w14:textId="77777777" w:rsidR="00DC5B64" w:rsidRDefault="00DC5B64" w:rsidP="00DC5B64">
      <w:pPr>
        <w:pStyle w:val="ChapterLabel"/>
        <w:tabs>
          <w:tab w:val="left" w:pos="90"/>
          <w:tab w:val="left" w:pos="720"/>
        </w:tabs>
        <w:spacing w:before="0"/>
        <w:jc w:val="both"/>
        <w:rPr>
          <w:rFonts w:ascii="Times New Roman" w:hAnsi="Times New Roman"/>
          <w:sz w:val="20"/>
          <w:u w:val="none"/>
        </w:rPr>
      </w:pPr>
    </w:p>
    <w:p w14:paraId="0DDD60ED" w14:textId="77777777" w:rsidR="00DC5B64" w:rsidRDefault="00DC5B64" w:rsidP="00DC5B64">
      <w:pPr>
        <w:pStyle w:val="ChapterLabel"/>
        <w:tabs>
          <w:tab w:val="left" w:pos="90"/>
          <w:tab w:val="left" w:pos="720"/>
        </w:tabs>
        <w:spacing w:before="0"/>
        <w:jc w:val="both"/>
        <w:rPr>
          <w:rFonts w:ascii="Times New Roman" w:hAnsi="Times New Roman"/>
          <w:sz w:val="20"/>
          <w:u w:val="none"/>
        </w:rPr>
      </w:pPr>
      <w:r>
        <w:rPr>
          <w:rFonts w:ascii="Times New Roman" w:hAnsi="Times New Roman"/>
          <w:sz w:val="20"/>
          <w:u w:val="none"/>
        </w:rPr>
        <w:t>PART III</w:t>
      </w:r>
    </w:p>
    <w:p w14:paraId="00DC285D" w14:textId="77777777" w:rsidR="00DC5B64" w:rsidRDefault="00DC5B64" w:rsidP="00DC5B64">
      <w:pPr>
        <w:pBdr>
          <w:bottom w:val="single" w:sz="12" w:space="1" w:color="auto"/>
        </w:pBdr>
        <w:tabs>
          <w:tab w:val="left" w:pos="90"/>
          <w:tab w:val="left" w:pos="720"/>
        </w:tabs>
      </w:pPr>
    </w:p>
    <w:p w14:paraId="1905171C" w14:textId="77777777" w:rsidR="00DC5B64" w:rsidRDefault="00DC5B64" w:rsidP="00DC5B64">
      <w:pPr>
        <w:tabs>
          <w:tab w:val="left" w:pos="90"/>
          <w:tab w:val="left" w:pos="720"/>
        </w:tabs>
        <w:rPr>
          <w:b/>
          <w:sz w:val="28"/>
        </w:rPr>
      </w:pPr>
      <w:r>
        <w:rPr>
          <w:b/>
        </w:rPr>
        <w:t>LEADING</w:t>
      </w:r>
      <w:r>
        <w:rPr>
          <w:b/>
          <w:sz w:val="44"/>
        </w:rPr>
        <w:t xml:space="preserve"> </w:t>
      </w:r>
    </w:p>
    <w:p w14:paraId="73543DCC" w14:textId="77777777" w:rsidR="00DC5B64" w:rsidRDefault="00DC5B64" w:rsidP="00DC5B64">
      <w:pPr>
        <w:tabs>
          <w:tab w:val="left" w:pos="90"/>
          <w:tab w:val="left" w:pos="720"/>
        </w:tabs>
      </w:pPr>
      <w:r>
        <w:t>Chapters 8, 9, and 10 focus on key aspects of leading people and organizations including leading teams and change and developing leaders.</w:t>
      </w:r>
    </w:p>
    <w:p w14:paraId="01D3C266" w14:textId="77777777" w:rsidR="00DC5B64" w:rsidRDefault="00DC5B64" w:rsidP="00DC5B64">
      <w:pPr>
        <w:tabs>
          <w:tab w:val="left" w:pos="90"/>
          <w:tab w:val="left" w:pos="720"/>
        </w:tabs>
      </w:pPr>
    </w:p>
    <w:p w14:paraId="33D5618D" w14:textId="77777777" w:rsidR="00DC5B64" w:rsidRDefault="00DC5B64" w:rsidP="00DC5B64">
      <w:pPr>
        <w:pStyle w:val="ChapterLabel"/>
        <w:tabs>
          <w:tab w:val="left" w:pos="90"/>
          <w:tab w:val="left" w:pos="720"/>
        </w:tabs>
        <w:spacing w:before="0"/>
        <w:ind w:right="-432"/>
        <w:jc w:val="both"/>
        <w:rPr>
          <w:rFonts w:ascii="Times New Roman" w:hAnsi="Times New Roman"/>
          <w:sz w:val="20"/>
          <w:u w:val="none"/>
        </w:rPr>
      </w:pPr>
      <w:r>
        <w:rPr>
          <w:rFonts w:ascii="Times New Roman" w:hAnsi="Times New Roman"/>
          <w:sz w:val="20"/>
          <w:u w:val="none"/>
        </w:rPr>
        <w:t>CHAPTER 8</w:t>
      </w:r>
    </w:p>
    <w:p w14:paraId="1C0C354B" w14:textId="77777777" w:rsidR="00DC5B64" w:rsidRDefault="00DC5B64" w:rsidP="00DC5B64">
      <w:pPr>
        <w:pStyle w:val="ChapterTitle"/>
        <w:tabs>
          <w:tab w:val="left" w:pos="90"/>
          <w:tab w:val="left" w:pos="720"/>
        </w:tabs>
        <w:spacing w:before="0"/>
        <w:ind w:right="-432"/>
        <w:jc w:val="both"/>
        <w:rPr>
          <w:rFonts w:ascii="Times New Roman" w:hAnsi="Times New Roman"/>
          <w:sz w:val="20"/>
        </w:rPr>
      </w:pPr>
      <w:r>
        <w:rPr>
          <w:rFonts w:ascii="Times New Roman" w:hAnsi="Times New Roman"/>
          <w:sz w:val="20"/>
        </w:rPr>
        <w:t>LEADING TEAMS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130</w:t>
      </w:r>
    </w:p>
    <w:p w14:paraId="1B654B46" w14:textId="77777777" w:rsidR="00DC5B64" w:rsidRDefault="00DC5B64" w:rsidP="00DC5B64"/>
    <w:p w14:paraId="18058BC8" w14:textId="77777777" w:rsidR="00DC5B64" w:rsidRDefault="00DC5B64" w:rsidP="00DC5B64">
      <w:pPr>
        <w:pStyle w:val="ChapterLabel"/>
        <w:tabs>
          <w:tab w:val="left" w:pos="90"/>
          <w:tab w:val="left" w:pos="720"/>
        </w:tabs>
        <w:spacing w:before="0"/>
        <w:ind w:right="-432"/>
        <w:jc w:val="both"/>
        <w:rPr>
          <w:rFonts w:ascii="Times New Roman" w:hAnsi="Times New Roman"/>
          <w:sz w:val="20"/>
          <w:u w:val="none"/>
        </w:rPr>
      </w:pPr>
      <w:r>
        <w:rPr>
          <w:rFonts w:ascii="Times New Roman" w:hAnsi="Times New Roman"/>
          <w:sz w:val="20"/>
          <w:u w:val="none"/>
        </w:rPr>
        <w:t>CHAPTER 9</w:t>
      </w:r>
    </w:p>
    <w:p w14:paraId="27D038D8" w14:textId="77777777" w:rsidR="00DC5B64" w:rsidRDefault="00DC5B64" w:rsidP="00DC5B64">
      <w:pPr>
        <w:pStyle w:val="ChapterTitle"/>
        <w:tabs>
          <w:tab w:val="left" w:pos="90"/>
          <w:tab w:val="left" w:pos="720"/>
        </w:tabs>
        <w:spacing w:before="0"/>
        <w:ind w:right="72"/>
        <w:jc w:val="both"/>
        <w:rPr>
          <w:rFonts w:ascii="Times New Roman" w:hAnsi="Times New Roman"/>
          <w:sz w:val="20"/>
        </w:rPr>
      </w:pPr>
      <w:r>
        <w:rPr>
          <w:rFonts w:ascii="Times New Roman" w:hAnsi="Times New Roman"/>
          <w:sz w:val="20"/>
        </w:rPr>
        <w:t>LEADING CHANGE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146</w:t>
      </w:r>
    </w:p>
    <w:p w14:paraId="7A21915B" w14:textId="77777777" w:rsidR="00DC5B64" w:rsidRDefault="00DC5B64" w:rsidP="00DC5B64"/>
    <w:p w14:paraId="74D2368F" w14:textId="77777777" w:rsidR="00DC5B64" w:rsidRDefault="00DC5B64" w:rsidP="00DC5B64">
      <w:pPr>
        <w:pStyle w:val="ChapterLabel"/>
        <w:tabs>
          <w:tab w:val="left" w:pos="90"/>
          <w:tab w:val="left" w:pos="720"/>
        </w:tabs>
        <w:spacing w:before="0"/>
        <w:ind w:right="-432"/>
        <w:jc w:val="both"/>
        <w:rPr>
          <w:rFonts w:ascii="Times New Roman" w:hAnsi="Times New Roman"/>
          <w:sz w:val="20"/>
          <w:u w:val="none"/>
        </w:rPr>
      </w:pPr>
      <w:r>
        <w:rPr>
          <w:rFonts w:ascii="Times New Roman" w:hAnsi="Times New Roman"/>
          <w:sz w:val="20"/>
          <w:u w:val="none"/>
        </w:rPr>
        <w:t>CHAPTER 10</w:t>
      </w:r>
    </w:p>
    <w:p w14:paraId="3F83F85F" w14:textId="77777777" w:rsidR="00DC5B64" w:rsidRDefault="00DC5B64" w:rsidP="00DC5B64">
      <w:pPr>
        <w:pStyle w:val="ChapterTitle"/>
        <w:tabs>
          <w:tab w:val="left" w:pos="90"/>
          <w:tab w:val="left" w:pos="720"/>
        </w:tabs>
        <w:spacing w:before="0"/>
        <w:ind w:right="72"/>
        <w:jc w:val="both"/>
        <w:rPr>
          <w:rFonts w:ascii="Times New Roman" w:hAnsi="Times New Roman"/>
          <w:sz w:val="20"/>
        </w:rPr>
      </w:pPr>
      <w:r>
        <w:rPr>
          <w:rFonts w:ascii="Times New Roman" w:hAnsi="Times New Roman"/>
          <w:sz w:val="20"/>
        </w:rPr>
        <w:t>DEVELOPING LEADERS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160</w:t>
      </w:r>
    </w:p>
    <w:p w14:paraId="44DC280F" w14:textId="77777777" w:rsidR="00DC5B64" w:rsidRDefault="00DC5B64" w:rsidP="00DC5B64"/>
    <w:p w14:paraId="4CF98F3B" w14:textId="77777777" w:rsidR="00DC5B64" w:rsidRDefault="00DC5B64" w:rsidP="00DC5B64"/>
    <w:p w14:paraId="65AC938B" w14:textId="661D2E11" w:rsidR="00DC5B64" w:rsidRDefault="00DC5B64" w:rsidP="00DC5B64">
      <w:pPr>
        <w:pStyle w:val="DocumentLabel"/>
        <w:spacing w:before="0" w:after="0"/>
        <w:rPr>
          <w:sz w:val="20"/>
        </w:rPr>
      </w:pPr>
      <w:r>
        <w:rPr>
          <w:sz w:val="20"/>
        </w:rPr>
        <w:t>INTRODUCTION</w:t>
      </w:r>
    </w:p>
    <w:p w14:paraId="28A53BB3" w14:textId="77777777" w:rsidR="00DC5B64" w:rsidRDefault="00DC5B64" w:rsidP="00DC5B64">
      <w:pPr>
        <w:pStyle w:val="a1"/>
        <w:spacing w:after="0"/>
      </w:pPr>
      <w:r>
        <w:t>______________________________________________________________________________</w:t>
      </w:r>
    </w:p>
    <w:p w14:paraId="65F013B2" w14:textId="77777777" w:rsidR="00DC5B64" w:rsidRDefault="00DC5B64" w:rsidP="00DC5B64">
      <w:pPr>
        <w:pStyle w:val="a1"/>
        <w:spacing w:after="0"/>
      </w:pPr>
    </w:p>
    <w:p w14:paraId="4630936B" w14:textId="77777777" w:rsidR="00DC5B64" w:rsidRDefault="00DC5B64" w:rsidP="00DC5B64">
      <w:pPr>
        <w:pStyle w:val="a1"/>
        <w:spacing w:after="0"/>
      </w:pPr>
      <w:r>
        <w:t xml:space="preserve">The topic of leadership is challenging and stimulating for students and faculty. Whether the course is offered as part of an undergraduate curriculum, as a graduate business elective, in an educational leadership program, or in a public administration program, it is always popular. The newfound interest in the topic, which has led to the publication of many widely available popular books, is further bringing students back to leadership classrooms. It is easy for them to get frustrated and disappointed, however. Leadership may appear easy to define and interesting to write about, but it is difficult to teach. It is a field that contains many well-developed theories, is replete with empirical challenges, and continues to be highly divided. </w:t>
      </w:r>
    </w:p>
    <w:p w14:paraId="50943E18" w14:textId="77777777" w:rsidR="00DC5B64" w:rsidRDefault="00DC5B64" w:rsidP="00DC5B64">
      <w:pPr>
        <w:pStyle w:val="26"/>
        <w:spacing w:after="0" w:line="240" w:lineRule="auto"/>
        <w:ind w:firstLine="720"/>
      </w:pPr>
      <w:r>
        <w:t>The goal of the “Art and Science of Leadership” is to move beyond the differences and the divisions and to provide students with a theory- and research-based, integrative, hands-on, and practical view of leadership. The seventh edition of the book builds on the strengths of the first six editions and introduces some new emphasis and many updated theories, examples, and cases. The many debates and controversies within the field of leadership are presented in this edition as they were in the previous ones. As in previous editions, I continue to emphasize integration of the concepts and distilling useful and practical concepts from each theory while taking a cross-cultural perspective. The guiding philosophy and assumptions remain the same. These include:</w:t>
      </w:r>
    </w:p>
    <w:p w14:paraId="621F10D5" w14:textId="77777777" w:rsidR="00DC5B64" w:rsidRDefault="00DC5B64" w:rsidP="00DC5B64"/>
    <w:p w14:paraId="5CD5ADB8" w14:textId="77777777" w:rsidR="00DC5B64" w:rsidRDefault="00DC5B64" w:rsidP="00DC5B64">
      <w:pPr>
        <w:pStyle w:val="BKFMPREFBLFIRST"/>
        <w:keepLines w:val="0"/>
        <w:widowControl w:val="0"/>
        <w:numPr>
          <w:ilvl w:val="0"/>
          <w:numId w:val="2"/>
        </w:numPr>
        <w:tabs>
          <w:tab w:val="left" w:pos="420"/>
        </w:tabs>
        <w:spacing w:before="0" w:line="240" w:lineRule="auto"/>
        <w:rPr>
          <w:rFonts w:ascii="Times New Roman" w:hAnsi="Times New Roman"/>
          <w:noProof w:val="0"/>
        </w:rPr>
      </w:pPr>
      <w:r>
        <w:rPr>
          <w:rFonts w:ascii="Times New Roman" w:hAnsi="Times New Roman"/>
          <w:i/>
          <w:noProof w:val="0"/>
        </w:rPr>
        <w:t>Leadership is about others</w:t>
      </w:r>
      <w:r>
        <w:rPr>
          <w:rFonts w:ascii="Times New Roman" w:hAnsi="Times New Roman"/>
          <w:noProof w:val="0"/>
        </w:rPr>
        <w:t xml:space="preserve">. Leaders exist to help others achieve their goals. </w:t>
      </w:r>
    </w:p>
    <w:p w14:paraId="0C764CBB" w14:textId="77777777" w:rsidR="00DC5B64" w:rsidRDefault="00DC5B64" w:rsidP="00DC5B64">
      <w:pPr>
        <w:pStyle w:val="BKFMPREFBLFIRST"/>
        <w:keepLines w:val="0"/>
        <w:widowControl w:val="0"/>
        <w:numPr>
          <w:ilvl w:val="0"/>
          <w:numId w:val="2"/>
        </w:numPr>
        <w:tabs>
          <w:tab w:val="left" w:pos="420"/>
        </w:tabs>
        <w:spacing w:before="0" w:line="240" w:lineRule="auto"/>
        <w:rPr>
          <w:rFonts w:ascii="Times New Roman" w:hAnsi="Times New Roman"/>
          <w:noProof w:val="0"/>
        </w:rPr>
      </w:pPr>
      <w:r>
        <w:rPr>
          <w:rFonts w:ascii="Times New Roman" w:hAnsi="Times New Roman"/>
          <w:i/>
          <w:noProof w:val="0"/>
        </w:rPr>
        <w:t xml:space="preserve">Leadership is a complex process </w:t>
      </w:r>
      <w:r>
        <w:rPr>
          <w:rFonts w:ascii="Times New Roman" w:hAnsi="Times New Roman"/>
          <w:noProof w:val="0"/>
        </w:rPr>
        <w:t>that cannot be explained by one word, one concept, or through a simple definition or action.</w:t>
      </w:r>
    </w:p>
    <w:p w14:paraId="316A5017" w14:textId="77777777" w:rsidR="00DC5B64" w:rsidRDefault="00DC5B64" w:rsidP="00DC5B64">
      <w:pPr>
        <w:pStyle w:val="BKFMPREFBLFIRST"/>
        <w:keepLines w:val="0"/>
        <w:widowControl w:val="0"/>
        <w:numPr>
          <w:ilvl w:val="0"/>
          <w:numId w:val="2"/>
        </w:numPr>
        <w:tabs>
          <w:tab w:val="left" w:pos="420"/>
        </w:tabs>
        <w:spacing w:before="0" w:line="240" w:lineRule="auto"/>
        <w:rPr>
          <w:rFonts w:ascii="Times New Roman" w:hAnsi="Times New Roman"/>
          <w:noProof w:val="0"/>
        </w:rPr>
      </w:pPr>
      <w:r>
        <w:rPr>
          <w:rFonts w:ascii="Times New Roman" w:hAnsi="Times New Roman"/>
          <w:noProof w:val="0"/>
          <w:vanish/>
        </w:rPr>
        <w:t>&lt;/inst&gt;&lt;title&gt;</w:t>
      </w:r>
      <w:r>
        <w:rPr>
          <w:rStyle w:val="BLITEMTTL"/>
          <w:rFonts w:ascii="Times New Roman" w:hAnsi="Times New Roman"/>
          <w:i/>
          <w:noProof w:val="0"/>
        </w:rPr>
        <w:t>We all can learn to become better leaders.</w:t>
      </w:r>
      <w:r>
        <w:rPr>
          <w:rStyle w:val="BLITEMTTL"/>
          <w:rFonts w:ascii="Times New Roman" w:hAnsi="Times New Roman"/>
          <w:noProof w:val="0"/>
          <w:vanish/>
        </w:rPr>
        <w:t>&lt;/title&gt;&lt;para&gt;&lt;inst&gt;</w:t>
      </w:r>
      <w:r>
        <w:rPr>
          <w:rFonts w:ascii="Times New Roman" w:hAnsi="Times New Roman"/>
          <w:noProof w:val="0"/>
        </w:rPr>
        <w:t> </w:t>
      </w:r>
      <w:r>
        <w:rPr>
          <w:rFonts w:ascii="Times New Roman" w:hAnsi="Times New Roman"/>
          <w:noProof w:val="0"/>
          <w:vanish/>
        </w:rPr>
        <w:t>&lt;/inst&gt;</w:t>
      </w:r>
      <w:r>
        <w:rPr>
          <w:rFonts w:ascii="Times New Roman" w:hAnsi="Times New Roman"/>
          <w:noProof w:val="0"/>
        </w:rPr>
        <w:t xml:space="preserve">For some of us, the learning is easier in certain areas than in others, but with practice and support from our organizations, we all can improve our leadership skills. </w:t>
      </w:r>
    </w:p>
    <w:p w14:paraId="568F57FF" w14:textId="77777777" w:rsidR="00DC5B64" w:rsidRDefault="00DC5B64" w:rsidP="00DC5B64">
      <w:pPr>
        <w:pStyle w:val="BKFMPREFBLMID"/>
        <w:keepLines w:val="0"/>
        <w:widowControl w:val="0"/>
        <w:numPr>
          <w:ilvl w:val="0"/>
          <w:numId w:val="2"/>
        </w:numPr>
        <w:tabs>
          <w:tab w:val="left" w:pos="420"/>
        </w:tabs>
        <w:spacing w:line="240" w:lineRule="auto"/>
        <w:rPr>
          <w:rFonts w:ascii="Times New Roman" w:hAnsi="Times New Roman"/>
          <w:noProof w:val="0"/>
        </w:rPr>
      </w:pPr>
      <w:r>
        <w:rPr>
          <w:rFonts w:ascii="Times New Roman" w:hAnsi="Times New Roman"/>
          <w:noProof w:val="0"/>
          <w:vanish/>
        </w:rPr>
        <w:t>&lt;listitem&gt;&lt;inst&gt;&lt;/inst&gt;&lt;title&gt;</w:t>
      </w:r>
      <w:r>
        <w:rPr>
          <w:rStyle w:val="BLITEMTTL"/>
          <w:rFonts w:ascii="Times New Roman" w:hAnsi="Times New Roman"/>
          <w:i/>
          <w:noProof w:val="0"/>
        </w:rPr>
        <w:t>A cross-cultural perspective is essential to understanding leadership.</w:t>
      </w:r>
      <w:r>
        <w:rPr>
          <w:rStyle w:val="BLITEMTTL"/>
          <w:rFonts w:ascii="Times New Roman" w:hAnsi="Times New Roman"/>
          <w:noProof w:val="0"/>
          <w:vanish/>
        </w:rPr>
        <w:t>&lt;/title&gt;&lt;para&gt;&lt;inst&gt;</w:t>
      </w:r>
      <w:r>
        <w:rPr>
          <w:rFonts w:ascii="Times New Roman" w:hAnsi="Times New Roman"/>
          <w:noProof w:val="0"/>
        </w:rPr>
        <w:t> </w:t>
      </w:r>
      <w:r>
        <w:rPr>
          <w:rFonts w:ascii="Times New Roman" w:hAnsi="Times New Roman"/>
          <w:noProof w:val="0"/>
          <w:vanish/>
        </w:rPr>
        <w:t>&lt;/inst&gt;</w:t>
      </w:r>
      <w:r>
        <w:rPr>
          <w:rFonts w:ascii="Times New Roman" w:hAnsi="Times New Roman"/>
          <w:noProof w:val="0"/>
        </w:rPr>
        <w:t>Leadership is not a culture-free process.</w:t>
      </w:r>
      <w:r>
        <w:rPr>
          <w:rFonts w:ascii="Times New Roman" w:hAnsi="Times New Roman"/>
          <w:noProof w:val="0"/>
          <w:vanish/>
        </w:rPr>
        <w:t>&lt;/para&gt;&lt;/listitem&gt;</w:t>
      </w:r>
    </w:p>
    <w:p w14:paraId="542FC314" w14:textId="77777777" w:rsidR="00DC5B64" w:rsidRDefault="00DC5B64" w:rsidP="00DC5B64">
      <w:pPr>
        <w:pStyle w:val="BKFMPREFBLMID"/>
        <w:keepLines w:val="0"/>
        <w:widowControl w:val="0"/>
        <w:numPr>
          <w:ilvl w:val="0"/>
          <w:numId w:val="2"/>
        </w:numPr>
        <w:tabs>
          <w:tab w:val="left" w:pos="420"/>
        </w:tabs>
        <w:spacing w:line="240" w:lineRule="auto"/>
        <w:rPr>
          <w:rFonts w:ascii="Times New Roman" w:hAnsi="Times New Roman"/>
          <w:noProof w:val="0"/>
        </w:rPr>
      </w:pPr>
      <w:r>
        <w:rPr>
          <w:rFonts w:ascii="Times New Roman" w:hAnsi="Times New Roman"/>
          <w:i/>
          <w:noProof w:val="0"/>
        </w:rPr>
        <w:t>Theories are useful tools</w:t>
      </w:r>
      <w:r>
        <w:rPr>
          <w:rFonts w:ascii="Times New Roman" w:hAnsi="Times New Roman"/>
          <w:noProof w:val="0"/>
        </w:rPr>
        <w:t xml:space="preserve">. Although they sometimes appear esoteric, complicated, and even contradictory, theories are useful tools that help clarify the complex process of leadership. </w:t>
      </w:r>
    </w:p>
    <w:p w14:paraId="475BB041" w14:textId="77777777" w:rsidR="00DC5B64" w:rsidRDefault="00DC5B64" w:rsidP="00DC5B64">
      <w:pPr>
        <w:pStyle w:val="BKFMPREFBLMID"/>
        <w:keepLines w:val="0"/>
        <w:widowControl w:val="0"/>
        <w:numPr>
          <w:ilvl w:val="0"/>
          <w:numId w:val="2"/>
        </w:numPr>
        <w:tabs>
          <w:tab w:val="left" w:pos="420"/>
        </w:tabs>
        <w:spacing w:line="240" w:lineRule="auto"/>
        <w:rPr>
          <w:rFonts w:ascii="Times New Roman" w:hAnsi="Times New Roman"/>
          <w:noProof w:val="0"/>
        </w:rPr>
      </w:pPr>
      <w:r>
        <w:rPr>
          <w:rFonts w:ascii="Times New Roman" w:hAnsi="Times New Roman"/>
          <w:i/>
          <w:noProof w:val="0"/>
        </w:rPr>
        <w:t>Application and</w:t>
      </w:r>
      <w:r>
        <w:rPr>
          <w:rFonts w:ascii="Times New Roman" w:hAnsi="Times New Roman"/>
          <w:noProof w:val="0"/>
        </w:rPr>
        <w:t xml:space="preserve"> </w:t>
      </w:r>
      <w:r>
        <w:rPr>
          <w:rFonts w:ascii="Times New Roman" w:hAnsi="Times New Roman"/>
          <w:noProof w:val="0"/>
          <w:vanish/>
        </w:rPr>
        <w:t>&lt;listitem&gt;&lt;inst&gt;&lt;/inst&gt;&lt;title&gt;</w:t>
      </w:r>
      <w:r>
        <w:rPr>
          <w:rStyle w:val="BLITEMTTL"/>
          <w:rFonts w:ascii="Times New Roman" w:hAnsi="Times New Roman"/>
          <w:i/>
          <w:noProof w:val="0"/>
          <w:vanish/>
        </w:rPr>
        <w:t xml:space="preserve">Application and </w:t>
      </w:r>
      <w:r>
        <w:rPr>
          <w:rStyle w:val="BLITEMTTL"/>
          <w:rFonts w:ascii="Times New Roman" w:hAnsi="Times New Roman"/>
          <w:i/>
          <w:noProof w:val="0"/>
        </w:rPr>
        <w:t>practice are essential to learning.</w:t>
      </w:r>
      <w:r>
        <w:rPr>
          <w:rStyle w:val="BLITEMTTL"/>
          <w:rFonts w:ascii="Times New Roman" w:hAnsi="Times New Roman"/>
          <w:i/>
          <w:noProof w:val="0"/>
          <w:vanish/>
        </w:rPr>
        <w:t>&lt;/title&gt;&lt;para&gt;&lt;i</w:t>
      </w:r>
      <w:r>
        <w:rPr>
          <w:rStyle w:val="BLITEMTTL"/>
          <w:rFonts w:ascii="Times New Roman" w:hAnsi="Times New Roman"/>
          <w:noProof w:val="0"/>
          <w:vanish/>
        </w:rPr>
        <w:t>nst&gt;</w:t>
      </w:r>
      <w:r>
        <w:rPr>
          <w:rFonts w:ascii="Times New Roman" w:hAnsi="Times New Roman"/>
          <w:noProof w:val="0"/>
          <w:vanish/>
        </w:rPr>
        <w:t> You cannot lear</w:t>
      </w:r>
      <w:r>
        <w:rPr>
          <w:rFonts w:ascii="Times New Roman" w:hAnsi="Times New Roman"/>
          <w:noProof w:val="0"/>
        </w:rPr>
        <w:t xml:space="preserve"> You cannot learn to lead from a book or in a classroom alone. To learn to lead, you </w:t>
      </w:r>
      <w:proofErr w:type="gramStart"/>
      <w:r>
        <w:rPr>
          <w:rFonts w:ascii="Times New Roman" w:hAnsi="Times New Roman"/>
          <w:noProof w:val="0"/>
        </w:rPr>
        <w:t>have to</w:t>
      </w:r>
      <w:proofErr w:type="gramEnd"/>
      <w:r>
        <w:rPr>
          <w:rFonts w:ascii="Times New Roman" w:hAnsi="Times New Roman"/>
          <w:noProof w:val="0"/>
        </w:rPr>
        <w:t xml:space="preserve"> practice. </w:t>
      </w:r>
    </w:p>
    <w:p w14:paraId="23858D39" w14:textId="77777777" w:rsidR="00DC5B64" w:rsidRDefault="00DC5B64" w:rsidP="00DC5B64">
      <w:pPr>
        <w:pStyle w:val="BKFMPREFBLMID"/>
        <w:keepLines w:val="0"/>
        <w:widowControl w:val="0"/>
        <w:tabs>
          <w:tab w:val="left" w:pos="420"/>
        </w:tabs>
        <w:spacing w:line="240" w:lineRule="auto"/>
        <w:ind w:left="0" w:firstLine="0"/>
        <w:rPr>
          <w:rFonts w:ascii="Times New Roman" w:hAnsi="Times New Roman"/>
          <w:noProof w:val="0"/>
        </w:rPr>
      </w:pPr>
    </w:p>
    <w:p w14:paraId="558794DA" w14:textId="77777777" w:rsidR="00DC5B64" w:rsidRDefault="00DC5B64" w:rsidP="00DC5B64">
      <w:pPr>
        <w:pStyle w:val="BKFMPREFHEADFIRST"/>
        <w:keepLines w:val="0"/>
        <w:widowControl w:val="0"/>
        <w:spacing w:line="240" w:lineRule="auto"/>
        <w:rPr>
          <w:rFonts w:ascii="Times New Roman" w:hAnsi="Times New Roman"/>
          <w:noProof w:val="0"/>
        </w:rPr>
      </w:pPr>
      <w:r>
        <w:rPr>
          <w:rFonts w:ascii="Times New Roman" w:hAnsi="Times New Roman"/>
          <w:noProof w:val="0"/>
        </w:rPr>
        <w:t>As is the case with every edition, extensive research has gone into this edition. I also had the opportunity to teach several large undergraduate leadership classes for the past couple of years and my students’ feedback has shaped many of the revisions that you will see in this edition. Although the overall structure remains the same, the outline in many chapters has been changed, and several new features have been added to ensure that students can learn more easily and apply what they learn more readily. Specific changes include:</w:t>
      </w:r>
    </w:p>
    <w:p w14:paraId="4D666488" w14:textId="77777777" w:rsidR="00DC5B64" w:rsidRDefault="00DC5B64" w:rsidP="00DC5B64">
      <w:pPr>
        <w:pStyle w:val="BKFMPREFHEADFIRST"/>
        <w:keepLines w:val="0"/>
        <w:widowControl w:val="0"/>
        <w:spacing w:line="240" w:lineRule="auto"/>
        <w:rPr>
          <w:rFonts w:ascii="Times New Roman" w:hAnsi="Times New Roman"/>
          <w:noProof w:val="0"/>
        </w:rPr>
      </w:pPr>
      <w:r>
        <w:rPr>
          <w:rFonts w:ascii="Times New Roman" w:hAnsi="Times New Roman"/>
          <w:noProof w:val="0"/>
          <w:vanish/>
        </w:rPr>
        <w:t>&lt;/para&gt;</w:t>
      </w:r>
    </w:p>
    <w:p w14:paraId="6C2BA07A" w14:textId="77777777" w:rsidR="00DC5B64" w:rsidRDefault="00DC5B64" w:rsidP="00DC5B64">
      <w:pPr>
        <w:pStyle w:val="BKFMPREFBLFIRST"/>
        <w:keepLines w:val="0"/>
        <w:widowControl w:val="0"/>
        <w:numPr>
          <w:ilvl w:val="0"/>
          <w:numId w:val="3"/>
        </w:numPr>
        <w:tabs>
          <w:tab w:val="left" w:pos="420"/>
        </w:tabs>
        <w:spacing w:before="0" w:line="240" w:lineRule="auto"/>
        <w:rPr>
          <w:rFonts w:ascii="Times New Roman" w:hAnsi="Times New Roman"/>
          <w:noProof w:val="0"/>
        </w:rPr>
      </w:pPr>
      <w:r>
        <w:rPr>
          <w:rFonts w:ascii="Times New Roman" w:hAnsi="Times New Roman"/>
          <w:noProof w:val="0"/>
          <w:vanish/>
        </w:rPr>
        <w:t>&lt;itemizedlist mark="bull"&gt;&lt;listitem&gt;&lt;inst&gt;</w:t>
      </w:r>
      <w:r>
        <w:rPr>
          <w:rFonts w:ascii="Times New Roman" w:hAnsi="Times New Roman"/>
          <w:noProof w:val="0"/>
        </w:rPr>
        <w:t>Close to two hundred new references have been added throughout the chapters, almost all dating from 2010 forward.</w:t>
      </w:r>
    </w:p>
    <w:p w14:paraId="60B857D0" w14:textId="77777777" w:rsidR="00DC5B64" w:rsidRDefault="00DC5B64" w:rsidP="00DC5B64">
      <w:pPr>
        <w:pStyle w:val="BKFMPREFBLFIRST"/>
        <w:keepLines w:val="0"/>
        <w:widowControl w:val="0"/>
        <w:numPr>
          <w:ilvl w:val="0"/>
          <w:numId w:val="3"/>
        </w:numPr>
        <w:tabs>
          <w:tab w:val="left" w:pos="420"/>
        </w:tabs>
        <w:spacing w:before="0" w:line="240" w:lineRule="auto"/>
        <w:rPr>
          <w:rFonts w:ascii="Times New Roman" w:hAnsi="Times New Roman"/>
          <w:noProof w:val="0"/>
        </w:rPr>
      </w:pPr>
      <w:r>
        <w:rPr>
          <w:rFonts w:ascii="Times New Roman" w:hAnsi="Times New Roman"/>
          <w:noProof w:val="0"/>
          <w:vanish/>
        </w:rPr>
        <w:t>&lt;listitem&gt;&lt;inst&gt;</w:t>
      </w:r>
      <w:r>
        <w:rPr>
          <w:rFonts w:ascii="Times New Roman" w:hAnsi="Times New Roman"/>
          <w:noProof w:val="0"/>
        </w:rPr>
        <w:t xml:space="preserve">Close to 150 </w:t>
      </w:r>
      <w:r>
        <w:rPr>
          <w:rFonts w:ascii="Times New Roman" w:hAnsi="Times New Roman"/>
          <w:noProof w:val="0"/>
          <w:vanish/>
        </w:rPr>
        <w:t>&lt;/inst&gt;&lt;para&gt;</w:t>
      </w:r>
      <w:r>
        <w:rPr>
          <w:rFonts w:ascii="Times New Roman" w:hAnsi="Times New Roman"/>
          <w:noProof w:val="0"/>
        </w:rPr>
        <w:t>references were removed either because newer, more current research was available, the examples no longer fit, or leaders had left or retired.</w:t>
      </w:r>
      <w:r>
        <w:rPr>
          <w:rFonts w:ascii="Times New Roman" w:hAnsi="Times New Roman"/>
          <w:noProof w:val="0"/>
          <w:vanish/>
        </w:rPr>
        <w:t>&lt;/para&gt;&lt;/listitem&gt;</w:t>
      </w:r>
    </w:p>
    <w:p w14:paraId="1B0DAB32" w14:textId="77777777" w:rsidR="00DC5B64" w:rsidRDefault="00DC5B64" w:rsidP="00DC5B64">
      <w:pPr>
        <w:pStyle w:val="BKFMPREFBLMID"/>
        <w:keepLines w:val="0"/>
        <w:widowControl w:val="0"/>
        <w:numPr>
          <w:ilvl w:val="0"/>
          <w:numId w:val="3"/>
        </w:numPr>
        <w:tabs>
          <w:tab w:val="left" w:pos="420"/>
        </w:tabs>
        <w:spacing w:line="240" w:lineRule="auto"/>
        <w:rPr>
          <w:rFonts w:ascii="Times New Roman" w:hAnsi="Times New Roman"/>
          <w:noProof w:val="0"/>
        </w:rPr>
      </w:pPr>
      <w:r>
        <w:rPr>
          <w:rFonts w:ascii="Times New Roman" w:hAnsi="Times New Roman"/>
          <w:noProof w:val="0"/>
        </w:rPr>
        <w:t>Updated and revised learning outcomes for each chapter.</w:t>
      </w:r>
      <w:r>
        <w:rPr>
          <w:rFonts w:ascii="Times New Roman" w:hAnsi="Times New Roman"/>
          <w:noProof w:val="0"/>
          <w:vanish/>
        </w:rPr>
        <w:t>&lt;/inst&gt;&lt;para&gt;&lt;/para&gt;&lt;/listitem&gt;&lt;listitem&gt;&lt;inst&gt;</w:t>
      </w:r>
      <w:r>
        <w:rPr>
          <w:rFonts w:ascii="Times New Roman" w:hAnsi="Times New Roman"/>
          <w:noProof w:val="0"/>
        </w:rPr>
        <w:tab/>
      </w:r>
    </w:p>
    <w:p w14:paraId="766D4E77" w14:textId="77777777" w:rsidR="00DC5B64" w:rsidRDefault="00DC5B64" w:rsidP="00DC5B64">
      <w:pPr>
        <w:pStyle w:val="BKFMPREFBLMID"/>
        <w:keepLines w:val="0"/>
        <w:widowControl w:val="0"/>
        <w:numPr>
          <w:ilvl w:val="0"/>
          <w:numId w:val="3"/>
        </w:numPr>
        <w:tabs>
          <w:tab w:val="left" w:pos="420"/>
        </w:tabs>
        <w:spacing w:line="240" w:lineRule="auto"/>
        <w:rPr>
          <w:rFonts w:ascii="Times New Roman" w:hAnsi="Times New Roman"/>
          <w:noProof w:val="0"/>
        </w:rPr>
      </w:pPr>
      <w:r>
        <w:rPr>
          <w:rFonts w:ascii="Times New Roman" w:hAnsi="Times New Roman"/>
          <w:noProof w:val="0"/>
        </w:rPr>
        <w:t>Two new pedagogical features in all the chapters:</w:t>
      </w:r>
    </w:p>
    <w:p w14:paraId="5A681900" w14:textId="77777777" w:rsidR="00DC5B64" w:rsidRDefault="00DC5B64" w:rsidP="00DC5B64">
      <w:pPr>
        <w:pStyle w:val="BKFMPREFBLMID"/>
        <w:keepLines w:val="0"/>
        <w:widowControl w:val="0"/>
        <w:numPr>
          <w:ilvl w:val="1"/>
          <w:numId w:val="4"/>
        </w:numPr>
        <w:tabs>
          <w:tab w:val="left" w:pos="420"/>
        </w:tabs>
        <w:spacing w:line="240" w:lineRule="auto"/>
        <w:ind w:left="1080"/>
        <w:rPr>
          <w:rFonts w:ascii="Times New Roman" w:hAnsi="Times New Roman"/>
          <w:noProof w:val="0"/>
        </w:rPr>
      </w:pPr>
      <w:r>
        <w:rPr>
          <w:rFonts w:ascii="Times New Roman" w:hAnsi="Times New Roman"/>
          <w:noProof w:val="0"/>
        </w:rPr>
        <w:t>Each chapter starts with a “</w:t>
      </w:r>
      <w:r>
        <w:rPr>
          <w:rFonts w:ascii="Times New Roman" w:hAnsi="Times New Roman"/>
          <w:i/>
          <w:noProof w:val="0"/>
        </w:rPr>
        <w:t xml:space="preserve">The Leadership Question” </w:t>
      </w:r>
      <w:r>
        <w:rPr>
          <w:rFonts w:ascii="Times New Roman" w:hAnsi="Times New Roman"/>
          <w:noProof w:val="0"/>
        </w:rPr>
        <w:t>that focuses the student on the theoretical or practical issues covered in the chapter. The question is specifically addressed at some point in the chapter in “</w:t>
      </w:r>
      <w:r>
        <w:rPr>
          <w:rFonts w:ascii="Times New Roman" w:hAnsi="Times New Roman"/>
          <w:i/>
          <w:noProof w:val="0"/>
        </w:rPr>
        <w:t xml:space="preserve">Leadership Question Revisited” </w:t>
      </w:r>
      <w:r>
        <w:rPr>
          <w:rFonts w:ascii="Times New Roman" w:hAnsi="Times New Roman"/>
          <w:noProof w:val="0"/>
        </w:rPr>
        <w:t>segment.</w:t>
      </w:r>
    </w:p>
    <w:p w14:paraId="6693F2E2" w14:textId="77777777" w:rsidR="00DC5B64" w:rsidRDefault="00DC5B64" w:rsidP="00DC5B64">
      <w:pPr>
        <w:pStyle w:val="BKFMPREFBLMID"/>
        <w:keepLines w:val="0"/>
        <w:widowControl w:val="0"/>
        <w:numPr>
          <w:ilvl w:val="1"/>
          <w:numId w:val="4"/>
        </w:numPr>
        <w:tabs>
          <w:tab w:val="left" w:pos="420"/>
        </w:tabs>
        <w:spacing w:line="240" w:lineRule="auto"/>
        <w:ind w:left="1080"/>
        <w:rPr>
          <w:rFonts w:ascii="Times New Roman" w:hAnsi="Times New Roman"/>
          <w:noProof w:val="0"/>
        </w:rPr>
      </w:pPr>
      <w:r>
        <w:rPr>
          <w:rFonts w:ascii="Times New Roman" w:hAnsi="Times New Roman"/>
          <w:noProof w:val="0"/>
        </w:rPr>
        <w:t>Each chapter includes a “</w:t>
      </w:r>
      <w:r>
        <w:rPr>
          <w:rFonts w:ascii="Times New Roman" w:hAnsi="Times New Roman"/>
          <w:i/>
          <w:noProof w:val="0"/>
        </w:rPr>
        <w:t>What Do You Do?”</w:t>
      </w:r>
      <w:r>
        <w:rPr>
          <w:rFonts w:ascii="Times New Roman" w:hAnsi="Times New Roman"/>
          <w:noProof w:val="0"/>
        </w:rPr>
        <w:t xml:space="preserve"> feature that presents a brief action-oriented scenario to help students connect the material with hands-on applications.</w:t>
      </w:r>
    </w:p>
    <w:p w14:paraId="54D9B8CB" w14:textId="77777777" w:rsidR="00DC5B64" w:rsidRDefault="00DC5B64" w:rsidP="00DC5B64">
      <w:pPr>
        <w:pStyle w:val="BKFMPREFBLMID"/>
        <w:keepLines w:val="0"/>
        <w:widowControl w:val="0"/>
        <w:tabs>
          <w:tab w:val="left" w:pos="420"/>
        </w:tabs>
        <w:spacing w:line="240" w:lineRule="auto"/>
        <w:ind w:left="0" w:firstLine="0"/>
        <w:rPr>
          <w:rFonts w:ascii="Times New Roman" w:hAnsi="Times New Roman"/>
          <w:noProof w:val="0"/>
          <w:vanish/>
        </w:rPr>
      </w:pPr>
    </w:p>
    <w:p w14:paraId="3F9324C7" w14:textId="77777777" w:rsidR="00DC5B64" w:rsidRDefault="00DC5B64" w:rsidP="00DC5B64">
      <w:pPr>
        <w:pStyle w:val="BKFMPREFBLMID"/>
        <w:keepLines w:val="0"/>
        <w:widowControl w:val="0"/>
        <w:tabs>
          <w:tab w:val="left" w:pos="420"/>
        </w:tabs>
        <w:spacing w:line="240" w:lineRule="auto"/>
        <w:ind w:left="0" w:firstLine="0"/>
        <w:rPr>
          <w:rFonts w:ascii="Times New Roman" w:hAnsi="Times New Roman"/>
          <w:noProof w:val="0"/>
        </w:rPr>
      </w:pPr>
      <w:r>
        <w:rPr>
          <w:rFonts w:ascii="Times New Roman" w:hAnsi="Times New Roman"/>
          <w:noProof w:val="0"/>
          <w:vanish/>
        </w:rPr>
        <w:t xml:space="preserve">Each </w:t>
      </w:r>
    </w:p>
    <w:p w14:paraId="0AF6C8C1" w14:textId="77777777" w:rsidR="00DC5B64" w:rsidRDefault="00DC5B64" w:rsidP="00DC5B64">
      <w:pPr>
        <w:pStyle w:val="BKFMPREFBLMID"/>
        <w:keepLines w:val="0"/>
        <w:widowControl w:val="0"/>
        <w:tabs>
          <w:tab w:val="left" w:pos="420"/>
        </w:tabs>
        <w:spacing w:line="240" w:lineRule="auto"/>
        <w:ind w:left="0" w:firstLine="0"/>
        <w:rPr>
          <w:rFonts w:ascii="Times New Roman" w:hAnsi="Times New Roman"/>
          <w:noProof w:val="0"/>
        </w:rPr>
      </w:pPr>
      <w:r>
        <w:rPr>
          <w:rFonts w:ascii="Times New Roman" w:hAnsi="Times New Roman"/>
          <w:noProof w:val="0"/>
          <w:vanish/>
        </w:rPr>
        <w:t>&lt;/inst&gt;&lt;para&gt;</w:t>
      </w:r>
      <w:r>
        <w:rPr>
          <w:rFonts w:ascii="Times New Roman" w:hAnsi="Times New Roman"/>
          <w:noProof w:val="0"/>
        </w:rPr>
        <w:t xml:space="preserve">In addition to general updates of research and examples in all the chapters, six of the ten chapters have been substantially revised. Changes include: </w:t>
      </w:r>
    </w:p>
    <w:p w14:paraId="38803B27" w14:textId="77777777" w:rsidR="00DC5B64" w:rsidRDefault="00DC5B64" w:rsidP="00DC5B64">
      <w:pPr>
        <w:pStyle w:val="BKFMPREFBLMID"/>
        <w:keepLines w:val="0"/>
        <w:widowControl w:val="0"/>
        <w:tabs>
          <w:tab w:val="left" w:pos="420"/>
        </w:tabs>
        <w:spacing w:line="240" w:lineRule="auto"/>
        <w:ind w:left="0" w:firstLine="0"/>
        <w:rPr>
          <w:rFonts w:ascii="Times New Roman" w:hAnsi="Times New Roman"/>
          <w:noProof w:val="0"/>
        </w:rPr>
      </w:pPr>
      <w:r>
        <w:rPr>
          <w:rFonts w:ascii="Times New Roman" w:hAnsi="Times New Roman"/>
          <w:noProof w:val="0"/>
          <w:vanish/>
        </w:rPr>
        <w:t>&lt;/para&gt;&lt;itemizedlist mark="bull"&gt;&lt;listitem&gt;&lt;inst&gt;</w:t>
      </w:r>
    </w:p>
    <w:p w14:paraId="2A6A12FF" w14:textId="77777777" w:rsidR="00DC5B64" w:rsidRDefault="00DC5B64" w:rsidP="00DC5B64">
      <w:pPr>
        <w:pStyle w:val="BKFMPREFBLBLMID"/>
        <w:keepLines w:val="0"/>
        <w:widowControl w:val="0"/>
        <w:numPr>
          <w:ilvl w:val="0"/>
          <w:numId w:val="5"/>
        </w:numPr>
        <w:tabs>
          <w:tab w:val="left" w:pos="420"/>
        </w:tabs>
        <w:spacing w:line="240" w:lineRule="auto"/>
        <w:rPr>
          <w:rFonts w:ascii="Times New Roman" w:hAnsi="Times New Roman"/>
          <w:noProof w:val="0"/>
        </w:rPr>
      </w:pPr>
      <w:r>
        <w:rPr>
          <w:rFonts w:ascii="Times New Roman" w:hAnsi="Times New Roman"/>
          <w:noProof w:val="0"/>
        </w:rPr>
        <w:t xml:space="preserve">In Chapter 2: </w:t>
      </w:r>
    </w:p>
    <w:p w14:paraId="42679395" w14:textId="77777777" w:rsidR="00DC5B64" w:rsidRDefault="00DC5B64" w:rsidP="00DC5B64">
      <w:pPr>
        <w:pStyle w:val="BKFMPREFBLBLMID"/>
        <w:keepLines w:val="0"/>
        <w:widowControl w:val="0"/>
        <w:numPr>
          <w:ilvl w:val="1"/>
          <w:numId w:val="6"/>
        </w:numPr>
        <w:tabs>
          <w:tab w:val="left" w:pos="420"/>
        </w:tabs>
        <w:spacing w:line="240" w:lineRule="auto"/>
        <w:ind w:left="1080"/>
        <w:rPr>
          <w:rFonts w:ascii="Times New Roman" w:hAnsi="Times New Roman"/>
          <w:noProof w:val="0"/>
        </w:rPr>
      </w:pPr>
      <w:r>
        <w:rPr>
          <w:rFonts w:ascii="Times New Roman" w:hAnsi="Times New Roman"/>
          <w:noProof w:val="0"/>
          <w:vanish/>
        </w:rPr>
        <w:t>&lt;/inst&gt;&lt;para&gt;</w:t>
      </w:r>
      <w:r>
        <w:rPr>
          <w:rFonts w:ascii="Times New Roman" w:hAnsi="Times New Roman"/>
          <w:noProof w:val="0"/>
        </w:rPr>
        <w:t>A substantial revision of the presentation of the GLOBE research</w:t>
      </w:r>
    </w:p>
    <w:p w14:paraId="1A9597E5" w14:textId="77777777" w:rsidR="00DC5B64" w:rsidRDefault="00DC5B64" w:rsidP="00DC5B64">
      <w:pPr>
        <w:pStyle w:val="BKFMPREFBLBLMID"/>
        <w:keepLines w:val="0"/>
        <w:widowControl w:val="0"/>
        <w:numPr>
          <w:ilvl w:val="1"/>
          <w:numId w:val="6"/>
        </w:numPr>
        <w:tabs>
          <w:tab w:val="left" w:pos="420"/>
        </w:tabs>
        <w:spacing w:line="240" w:lineRule="auto"/>
        <w:ind w:left="1080"/>
        <w:rPr>
          <w:rFonts w:ascii="Times New Roman" w:hAnsi="Times New Roman"/>
          <w:noProof w:val="0"/>
        </w:rPr>
      </w:pPr>
      <w:r>
        <w:rPr>
          <w:rFonts w:ascii="Times New Roman" w:hAnsi="Times New Roman"/>
          <w:noProof w:val="0"/>
        </w:rPr>
        <w:t>Substantial revision</w:t>
      </w:r>
      <w:r>
        <w:rPr>
          <w:rFonts w:ascii="Times New Roman" w:hAnsi="Times New Roman"/>
          <w:noProof w:val="0"/>
          <w:vanish/>
        </w:rPr>
        <w:t>Substan</w:t>
      </w:r>
      <w:r>
        <w:rPr>
          <w:rFonts w:ascii="Times New Roman" w:hAnsi="Times New Roman"/>
          <w:noProof w:val="0"/>
        </w:rPr>
        <w:t xml:space="preserve"> and of the material on gender and diversity</w:t>
      </w:r>
    </w:p>
    <w:p w14:paraId="77F0DAB8" w14:textId="77777777" w:rsidR="00DC5B64" w:rsidRDefault="00DC5B64" w:rsidP="00DC5B64">
      <w:pPr>
        <w:pStyle w:val="BKFMPREFBLBLMID"/>
        <w:keepLines w:val="0"/>
        <w:widowControl w:val="0"/>
        <w:numPr>
          <w:ilvl w:val="1"/>
          <w:numId w:val="6"/>
        </w:numPr>
        <w:tabs>
          <w:tab w:val="left" w:pos="420"/>
        </w:tabs>
        <w:spacing w:line="240" w:lineRule="auto"/>
        <w:ind w:left="1080"/>
        <w:rPr>
          <w:rFonts w:ascii="Times New Roman" w:hAnsi="Times New Roman"/>
          <w:noProof w:val="0"/>
        </w:rPr>
      </w:pPr>
      <w:r>
        <w:rPr>
          <w:rFonts w:ascii="Times New Roman" w:hAnsi="Times New Roman"/>
          <w:noProof w:val="0"/>
        </w:rPr>
        <w:t>New exercise added—</w:t>
      </w:r>
      <w:r>
        <w:rPr>
          <w:rFonts w:ascii="Times New Roman" w:hAnsi="Times New Roman"/>
          <w:i/>
          <w:noProof w:val="0"/>
        </w:rPr>
        <w:t>World Map</w:t>
      </w:r>
    </w:p>
    <w:p w14:paraId="6E03BD53" w14:textId="77777777" w:rsidR="00DC5B64" w:rsidRDefault="00DC5B64" w:rsidP="00DC5B64">
      <w:pPr>
        <w:pStyle w:val="BKFMPREFBLBLMID"/>
        <w:keepLines w:val="0"/>
        <w:widowControl w:val="0"/>
        <w:numPr>
          <w:ilvl w:val="1"/>
          <w:numId w:val="6"/>
        </w:numPr>
        <w:tabs>
          <w:tab w:val="left" w:pos="420"/>
        </w:tabs>
        <w:spacing w:line="240" w:lineRule="auto"/>
        <w:ind w:left="1080"/>
        <w:rPr>
          <w:rFonts w:ascii="Times New Roman" w:hAnsi="Times New Roman"/>
          <w:noProof w:val="0"/>
        </w:rPr>
      </w:pPr>
      <w:r>
        <w:rPr>
          <w:rFonts w:ascii="Times New Roman" w:hAnsi="Times New Roman"/>
          <w:i/>
          <w:noProof w:val="0"/>
        </w:rPr>
        <w:t xml:space="preserve">Cultural Mindset </w:t>
      </w:r>
      <w:r>
        <w:rPr>
          <w:rFonts w:ascii="Times New Roman" w:hAnsi="Times New Roman"/>
          <w:noProof w:val="0"/>
        </w:rPr>
        <w:t>self-assessment revised</w:t>
      </w:r>
    </w:p>
    <w:p w14:paraId="20831C5B" w14:textId="77777777" w:rsidR="00DC5B64" w:rsidRDefault="00DC5B64" w:rsidP="00DC5B64">
      <w:pPr>
        <w:pStyle w:val="BKFMPREFBLBLMID"/>
        <w:keepLines w:val="0"/>
        <w:widowControl w:val="0"/>
        <w:tabs>
          <w:tab w:val="left" w:pos="420"/>
        </w:tabs>
        <w:spacing w:line="240" w:lineRule="auto"/>
        <w:ind w:left="0" w:firstLine="0"/>
        <w:rPr>
          <w:rFonts w:ascii="Times New Roman" w:hAnsi="Times New Roman"/>
          <w:noProof w:val="0"/>
        </w:rPr>
      </w:pPr>
      <w:r>
        <w:rPr>
          <w:rFonts w:ascii="Times New Roman" w:hAnsi="Times New Roman"/>
          <w:noProof w:val="0"/>
          <w:vanish/>
        </w:rPr>
        <w:t>&lt;/para&gt;&lt;/listitem&gt;</w:t>
      </w:r>
    </w:p>
    <w:p w14:paraId="60E384A1" w14:textId="77777777" w:rsidR="00DC5B64" w:rsidRDefault="00DC5B64" w:rsidP="00DC5B64">
      <w:pPr>
        <w:pStyle w:val="BKFMPREFBLBLMID"/>
        <w:keepLines w:val="0"/>
        <w:widowControl w:val="0"/>
        <w:numPr>
          <w:ilvl w:val="0"/>
          <w:numId w:val="5"/>
        </w:numPr>
        <w:tabs>
          <w:tab w:val="left" w:pos="420"/>
        </w:tabs>
        <w:spacing w:line="240" w:lineRule="auto"/>
        <w:rPr>
          <w:rFonts w:ascii="Times New Roman" w:hAnsi="Times New Roman"/>
          <w:noProof w:val="0"/>
        </w:rPr>
      </w:pPr>
      <w:r>
        <w:rPr>
          <w:rFonts w:ascii="Times New Roman" w:hAnsi="Times New Roman"/>
          <w:noProof w:val="0"/>
        </w:rPr>
        <w:t xml:space="preserve">In Chapter 4: </w:t>
      </w:r>
    </w:p>
    <w:p w14:paraId="13640FD3" w14:textId="77777777" w:rsidR="00DC5B64" w:rsidRDefault="00DC5B64" w:rsidP="00DC5B64">
      <w:pPr>
        <w:pStyle w:val="BKFMPREFBLBLMID"/>
        <w:keepLines w:val="0"/>
        <w:widowControl w:val="0"/>
        <w:numPr>
          <w:ilvl w:val="0"/>
          <w:numId w:val="7"/>
        </w:numPr>
        <w:tabs>
          <w:tab w:val="left" w:pos="420"/>
        </w:tabs>
        <w:spacing w:line="240" w:lineRule="auto"/>
        <w:ind w:left="1080"/>
        <w:rPr>
          <w:rFonts w:ascii="Times New Roman" w:hAnsi="Times New Roman"/>
          <w:noProof w:val="0"/>
        </w:rPr>
      </w:pPr>
      <w:r>
        <w:rPr>
          <w:rFonts w:ascii="Times New Roman" w:hAnsi="Times New Roman"/>
          <w:noProof w:val="0"/>
        </w:rPr>
        <w:t>New material and new self-assessment on proactive personality</w:t>
      </w:r>
      <w:r>
        <w:rPr>
          <w:rFonts w:ascii="Times New Roman" w:hAnsi="Times New Roman"/>
          <w:noProof w:val="0"/>
          <w:vanish/>
        </w:rPr>
        <w:t>&lt;listitem&gt;&lt;inst&gt;</w:t>
      </w:r>
      <w:r>
        <w:rPr>
          <w:rFonts w:ascii="Times New Roman" w:hAnsi="Times New Roman"/>
          <w:noProof w:val="0"/>
        </w:rPr>
        <w:tab/>
      </w:r>
    </w:p>
    <w:p w14:paraId="00BFC462" w14:textId="77777777" w:rsidR="00DC5B64" w:rsidRDefault="00DC5B64" w:rsidP="00DC5B64">
      <w:pPr>
        <w:pStyle w:val="BKFMPREFBLBLMID"/>
        <w:keepLines w:val="0"/>
        <w:widowControl w:val="0"/>
        <w:numPr>
          <w:ilvl w:val="0"/>
          <w:numId w:val="7"/>
        </w:numPr>
        <w:tabs>
          <w:tab w:val="left" w:pos="420"/>
        </w:tabs>
        <w:spacing w:line="240" w:lineRule="auto"/>
        <w:ind w:left="1080"/>
        <w:rPr>
          <w:rFonts w:ascii="Times New Roman" w:hAnsi="Times New Roman"/>
          <w:noProof w:val="0"/>
        </w:rPr>
      </w:pPr>
      <w:r>
        <w:rPr>
          <w:rFonts w:ascii="Times New Roman" w:hAnsi="Times New Roman"/>
          <w:noProof w:val="0"/>
        </w:rPr>
        <w:lastRenderedPageBreak/>
        <w:t>New material on the Dark Triad replaces separate coverage of Machiavellianism and Narcissism</w:t>
      </w:r>
    </w:p>
    <w:p w14:paraId="57DD95F4" w14:textId="77777777" w:rsidR="00DC5B64" w:rsidRDefault="00DC5B64" w:rsidP="00DC5B64">
      <w:pPr>
        <w:pStyle w:val="BKFMPREFBLBLMID"/>
        <w:keepLines w:val="0"/>
        <w:widowControl w:val="0"/>
        <w:numPr>
          <w:ilvl w:val="0"/>
          <w:numId w:val="7"/>
        </w:numPr>
        <w:tabs>
          <w:tab w:val="left" w:pos="420"/>
        </w:tabs>
        <w:spacing w:line="240" w:lineRule="auto"/>
        <w:ind w:left="1080"/>
        <w:rPr>
          <w:rFonts w:ascii="Times New Roman" w:hAnsi="Times New Roman"/>
          <w:noProof w:val="0"/>
        </w:rPr>
      </w:pPr>
      <w:r>
        <w:rPr>
          <w:rFonts w:ascii="Times New Roman" w:hAnsi="Times New Roman"/>
          <w:noProof w:val="0"/>
        </w:rPr>
        <w:t>Extensive revision on the section on leaders who fail</w:t>
      </w:r>
    </w:p>
    <w:p w14:paraId="6ACE8DE0" w14:textId="77777777" w:rsidR="00DC5B64" w:rsidRDefault="00DC5B64" w:rsidP="00DC5B64">
      <w:pPr>
        <w:pStyle w:val="BKFMPREFBLBLMID"/>
        <w:keepLines w:val="0"/>
        <w:widowControl w:val="0"/>
        <w:numPr>
          <w:ilvl w:val="0"/>
          <w:numId w:val="7"/>
        </w:numPr>
        <w:tabs>
          <w:tab w:val="left" w:pos="420"/>
        </w:tabs>
        <w:spacing w:line="240" w:lineRule="auto"/>
        <w:ind w:left="1080"/>
        <w:rPr>
          <w:rFonts w:ascii="Times New Roman" w:hAnsi="Times New Roman"/>
          <w:noProof w:val="0"/>
        </w:rPr>
      </w:pPr>
      <w:r>
        <w:rPr>
          <w:rFonts w:ascii="Times New Roman" w:hAnsi="Times New Roman"/>
          <w:noProof w:val="0"/>
        </w:rPr>
        <w:t>New case about Zhang Xi of Soho-China</w:t>
      </w:r>
    </w:p>
    <w:p w14:paraId="1125C6AF" w14:textId="77777777" w:rsidR="00DC5B64" w:rsidRDefault="00DC5B64" w:rsidP="00DC5B64">
      <w:pPr>
        <w:pStyle w:val="BKFMPREFBLBLMID"/>
        <w:keepLines w:val="0"/>
        <w:widowControl w:val="0"/>
        <w:tabs>
          <w:tab w:val="left" w:pos="420"/>
        </w:tabs>
        <w:spacing w:line="240" w:lineRule="auto"/>
        <w:ind w:left="0" w:firstLine="0"/>
        <w:rPr>
          <w:rFonts w:ascii="Times New Roman" w:hAnsi="Times New Roman"/>
          <w:noProof w:val="0"/>
        </w:rPr>
      </w:pPr>
    </w:p>
    <w:p w14:paraId="7143E83C" w14:textId="77777777" w:rsidR="00DC5B64" w:rsidRDefault="00DC5B64" w:rsidP="00DC5B64">
      <w:pPr>
        <w:pStyle w:val="BKFMPREFBLBLMID"/>
        <w:keepLines w:val="0"/>
        <w:widowControl w:val="0"/>
        <w:numPr>
          <w:ilvl w:val="0"/>
          <w:numId w:val="5"/>
        </w:numPr>
        <w:tabs>
          <w:tab w:val="left" w:pos="420"/>
        </w:tabs>
        <w:spacing w:line="240" w:lineRule="auto"/>
        <w:rPr>
          <w:rFonts w:ascii="Times New Roman" w:hAnsi="Times New Roman"/>
          <w:noProof w:val="0"/>
        </w:rPr>
      </w:pPr>
      <w:r>
        <w:rPr>
          <w:rFonts w:ascii="Times New Roman" w:hAnsi="Times New Roman"/>
          <w:noProof w:val="0"/>
          <w:vanish/>
        </w:rPr>
        <w:t>&lt;/inst&gt;&lt;para&gt;In</w:t>
      </w:r>
      <w:r>
        <w:rPr>
          <w:rFonts w:ascii="Times New Roman" w:hAnsi="Times New Roman"/>
          <w:noProof w:val="0"/>
        </w:rPr>
        <w:t>In Chapter 6:</w:t>
      </w:r>
    </w:p>
    <w:p w14:paraId="55313CA2" w14:textId="77777777" w:rsidR="00DC5B64" w:rsidRDefault="00DC5B64" w:rsidP="00DC5B64">
      <w:pPr>
        <w:pStyle w:val="BKFMPREFBLBLMID"/>
        <w:keepLines w:val="0"/>
        <w:widowControl w:val="0"/>
        <w:numPr>
          <w:ilvl w:val="1"/>
          <w:numId w:val="8"/>
        </w:numPr>
        <w:tabs>
          <w:tab w:val="left" w:pos="420"/>
        </w:tabs>
        <w:spacing w:line="240" w:lineRule="auto"/>
        <w:ind w:left="1080"/>
        <w:rPr>
          <w:rFonts w:ascii="Times New Roman" w:hAnsi="Times New Roman"/>
          <w:noProof w:val="0"/>
        </w:rPr>
      </w:pPr>
      <w:r>
        <w:rPr>
          <w:rFonts w:ascii="Times New Roman" w:hAnsi="Times New Roman"/>
          <w:noProof w:val="0"/>
          <w:vanish/>
        </w:rPr>
        <w:t>N</w:t>
      </w:r>
      <w:r>
        <w:rPr>
          <w:rFonts w:ascii="Times New Roman" w:hAnsi="Times New Roman"/>
          <w:noProof w:val="0"/>
        </w:rPr>
        <w:t>Chapter is retitled to address the new era in leadership research</w:t>
      </w:r>
    </w:p>
    <w:p w14:paraId="5CEFEFFC" w14:textId="77777777" w:rsidR="00DC5B64" w:rsidRDefault="00DC5B64" w:rsidP="00DC5B64">
      <w:pPr>
        <w:pStyle w:val="BKFMPREFBLBLMID"/>
        <w:keepLines w:val="0"/>
        <w:widowControl w:val="0"/>
        <w:numPr>
          <w:ilvl w:val="1"/>
          <w:numId w:val="8"/>
        </w:numPr>
        <w:tabs>
          <w:tab w:val="left" w:pos="420"/>
        </w:tabs>
        <w:spacing w:line="240" w:lineRule="auto"/>
        <w:ind w:left="1080"/>
        <w:rPr>
          <w:rFonts w:ascii="Times New Roman" w:hAnsi="Times New Roman"/>
          <w:noProof w:val="0"/>
        </w:rPr>
      </w:pPr>
      <w:r>
        <w:rPr>
          <w:rFonts w:ascii="Times New Roman" w:hAnsi="Times New Roman"/>
          <w:noProof w:val="0"/>
        </w:rPr>
        <w:t>Extensively revised presentation of value-based leadership including servant, authentic, and positive leadership</w:t>
      </w:r>
    </w:p>
    <w:p w14:paraId="7BD68E47" w14:textId="77777777" w:rsidR="00DC5B64" w:rsidRDefault="00DC5B64" w:rsidP="00DC5B64">
      <w:pPr>
        <w:pStyle w:val="BKFMPREFBLBLMID"/>
        <w:keepLines w:val="0"/>
        <w:widowControl w:val="0"/>
        <w:numPr>
          <w:ilvl w:val="1"/>
          <w:numId w:val="8"/>
        </w:numPr>
        <w:tabs>
          <w:tab w:val="left" w:pos="420"/>
        </w:tabs>
        <w:spacing w:line="240" w:lineRule="auto"/>
        <w:ind w:left="1080"/>
        <w:rPr>
          <w:rFonts w:ascii="Times New Roman" w:hAnsi="Times New Roman"/>
          <w:noProof w:val="0"/>
        </w:rPr>
      </w:pPr>
      <w:r>
        <w:rPr>
          <w:rFonts w:ascii="Times New Roman" w:hAnsi="Times New Roman"/>
          <w:noProof w:val="0"/>
        </w:rPr>
        <w:t>New “</w:t>
      </w:r>
      <w:r>
        <w:rPr>
          <w:rFonts w:ascii="Times New Roman" w:hAnsi="Times New Roman"/>
          <w:i/>
          <w:noProof w:val="0"/>
        </w:rPr>
        <w:t>Applying What You Learn: Balancing a Positive Approach with Realism”</w:t>
      </w:r>
    </w:p>
    <w:p w14:paraId="711D4408" w14:textId="77777777" w:rsidR="00DC5B64" w:rsidRDefault="00DC5B64" w:rsidP="00DC5B64">
      <w:pPr>
        <w:pStyle w:val="BKFMPREFBLBLMID"/>
        <w:keepLines w:val="0"/>
        <w:widowControl w:val="0"/>
        <w:numPr>
          <w:ilvl w:val="1"/>
          <w:numId w:val="8"/>
        </w:numPr>
        <w:tabs>
          <w:tab w:val="left" w:pos="420"/>
        </w:tabs>
        <w:spacing w:line="240" w:lineRule="auto"/>
        <w:ind w:left="1080"/>
        <w:rPr>
          <w:rFonts w:ascii="Times New Roman" w:hAnsi="Times New Roman"/>
          <w:noProof w:val="0"/>
        </w:rPr>
      </w:pPr>
      <w:r>
        <w:rPr>
          <w:rFonts w:ascii="Times New Roman" w:hAnsi="Times New Roman"/>
          <w:noProof w:val="0"/>
        </w:rPr>
        <w:t>Revised self-assessment on authentic leadership</w:t>
      </w:r>
    </w:p>
    <w:p w14:paraId="0AC7EC0F" w14:textId="77777777" w:rsidR="00DC5B64" w:rsidRDefault="00DC5B64" w:rsidP="00DC5B64">
      <w:pPr>
        <w:pStyle w:val="BKFMPREFBLBLMID"/>
        <w:keepLines w:val="0"/>
        <w:widowControl w:val="0"/>
        <w:numPr>
          <w:ilvl w:val="1"/>
          <w:numId w:val="8"/>
        </w:numPr>
        <w:tabs>
          <w:tab w:val="left" w:pos="420"/>
        </w:tabs>
        <w:spacing w:line="240" w:lineRule="auto"/>
        <w:ind w:left="1080"/>
        <w:rPr>
          <w:rFonts w:ascii="Times New Roman" w:hAnsi="Times New Roman"/>
          <w:noProof w:val="0"/>
        </w:rPr>
      </w:pPr>
      <w:r>
        <w:rPr>
          <w:rFonts w:ascii="Times New Roman" w:hAnsi="Times New Roman"/>
          <w:noProof w:val="0"/>
        </w:rPr>
        <w:t xml:space="preserve">Extensive revision of the Avon-Andrea Jung case to reflect her leaving the company </w:t>
      </w:r>
    </w:p>
    <w:p w14:paraId="32B7A662" w14:textId="77777777" w:rsidR="00DC5B64" w:rsidRDefault="00DC5B64" w:rsidP="00DC5B64">
      <w:pPr>
        <w:pStyle w:val="BKFMPREFBLBLMID"/>
        <w:keepLines w:val="0"/>
        <w:widowControl w:val="0"/>
        <w:tabs>
          <w:tab w:val="left" w:pos="420"/>
        </w:tabs>
        <w:spacing w:line="240" w:lineRule="auto"/>
        <w:ind w:left="0" w:firstLine="0"/>
        <w:rPr>
          <w:rFonts w:ascii="Times New Roman" w:hAnsi="Times New Roman"/>
          <w:noProof w:val="0"/>
        </w:rPr>
      </w:pPr>
    </w:p>
    <w:p w14:paraId="4A76DA83" w14:textId="77777777" w:rsidR="00DC5B64" w:rsidRDefault="00DC5B64" w:rsidP="00DC5B64">
      <w:pPr>
        <w:pStyle w:val="BKFMPREFBLBLMID"/>
        <w:keepLines w:val="0"/>
        <w:widowControl w:val="0"/>
        <w:numPr>
          <w:ilvl w:val="0"/>
          <w:numId w:val="9"/>
        </w:numPr>
        <w:tabs>
          <w:tab w:val="left" w:pos="420"/>
        </w:tabs>
        <w:spacing w:line="240" w:lineRule="auto"/>
        <w:rPr>
          <w:rFonts w:ascii="Times New Roman" w:hAnsi="Times New Roman"/>
          <w:noProof w:val="0"/>
        </w:rPr>
      </w:pPr>
      <w:r>
        <w:rPr>
          <w:rFonts w:ascii="Times New Roman" w:hAnsi="Times New Roman"/>
          <w:noProof w:val="0"/>
          <w:vanish/>
        </w:rPr>
        <w:t>&lt;listitem&gt;&lt;inst&gt;</w:t>
      </w:r>
      <w:r>
        <w:rPr>
          <w:rFonts w:ascii="Times New Roman" w:hAnsi="Times New Roman"/>
          <w:noProof w:val="0"/>
        </w:rPr>
        <w:t xml:space="preserve">In </w:t>
      </w:r>
      <w:r>
        <w:rPr>
          <w:rFonts w:ascii="Times New Roman" w:hAnsi="Times New Roman"/>
          <w:noProof w:val="0"/>
          <w:vanish/>
        </w:rPr>
        <w:t>&lt;/inst&gt;&lt;para&gt;&lt;link olinkend="ch05" preference="0"&gt;</w:t>
      </w:r>
      <w:r>
        <w:rPr>
          <w:rFonts w:ascii="Times New Roman" w:hAnsi="Times New Roman"/>
          <w:noProof w:val="0"/>
        </w:rPr>
        <w:t xml:space="preserve">Chapter </w:t>
      </w:r>
      <w:r>
        <w:rPr>
          <w:rFonts w:ascii="Times New Roman" w:hAnsi="Times New Roman"/>
          <w:noProof w:val="0"/>
          <w:vanish/>
        </w:rPr>
        <w:t>&lt;xref olinkend="ch05" label="5"&gt;&lt;inst&gt;</w:t>
      </w:r>
      <w:r>
        <w:rPr>
          <w:rFonts w:ascii="Times New Roman" w:hAnsi="Times New Roman"/>
          <w:noProof w:val="0"/>
        </w:rPr>
        <w:t>7:</w:t>
      </w:r>
    </w:p>
    <w:p w14:paraId="4CA9B66B" w14:textId="77777777" w:rsidR="00DC5B64" w:rsidRDefault="00DC5B64" w:rsidP="00DC5B64">
      <w:pPr>
        <w:pStyle w:val="BKFMPREFBLBLMID"/>
        <w:keepLines w:val="0"/>
        <w:widowControl w:val="0"/>
        <w:numPr>
          <w:ilvl w:val="1"/>
          <w:numId w:val="10"/>
        </w:numPr>
        <w:tabs>
          <w:tab w:val="left" w:pos="420"/>
        </w:tabs>
        <w:spacing w:line="240" w:lineRule="auto"/>
        <w:ind w:left="1080"/>
        <w:rPr>
          <w:rFonts w:ascii="Times New Roman" w:hAnsi="Times New Roman"/>
          <w:noProof w:val="0"/>
        </w:rPr>
      </w:pPr>
      <w:r>
        <w:rPr>
          <w:rFonts w:ascii="Times New Roman" w:hAnsi="Times New Roman"/>
          <w:noProof w:val="0"/>
        </w:rPr>
        <w:t>New “</w:t>
      </w:r>
      <w:r>
        <w:rPr>
          <w:rFonts w:ascii="Times New Roman" w:hAnsi="Times New Roman"/>
          <w:i/>
          <w:noProof w:val="0"/>
        </w:rPr>
        <w:t>Leading Change: Public Allies”</w:t>
      </w:r>
    </w:p>
    <w:p w14:paraId="25C8171E" w14:textId="77777777" w:rsidR="00DC5B64" w:rsidRDefault="00DC5B64" w:rsidP="00DC5B64">
      <w:pPr>
        <w:pStyle w:val="BKFMPREFBLBLMID"/>
        <w:keepLines w:val="0"/>
        <w:widowControl w:val="0"/>
        <w:numPr>
          <w:ilvl w:val="1"/>
          <w:numId w:val="10"/>
        </w:numPr>
        <w:tabs>
          <w:tab w:val="left" w:pos="420"/>
        </w:tabs>
        <w:spacing w:line="240" w:lineRule="auto"/>
        <w:ind w:left="1080"/>
        <w:rPr>
          <w:rFonts w:ascii="Times New Roman" w:hAnsi="Times New Roman"/>
          <w:noProof w:val="0"/>
        </w:rPr>
      </w:pPr>
      <w:r>
        <w:rPr>
          <w:rFonts w:ascii="Times New Roman" w:hAnsi="Times New Roman"/>
          <w:noProof w:val="0"/>
        </w:rPr>
        <w:t xml:space="preserve">Extensive revision of the </w:t>
      </w:r>
      <w:r>
        <w:rPr>
          <w:rFonts w:ascii="Times New Roman" w:hAnsi="Times New Roman"/>
          <w:i/>
          <w:noProof w:val="0"/>
        </w:rPr>
        <w:t xml:space="preserve">Leadership in Action </w:t>
      </w:r>
      <w:r>
        <w:rPr>
          <w:rFonts w:ascii="Times New Roman" w:hAnsi="Times New Roman"/>
          <w:noProof w:val="0"/>
        </w:rPr>
        <w:t>case to reflect changes in leadership at P&amp;G</w:t>
      </w:r>
      <w:r>
        <w:rPr>
          <w:rFonts w:ascii="Times New Roman" w:hAnsi="Times New Roman"/>
          <w:noProof w:val="0"/>
          <w:vanish/>
        </w:rPr>
        <w:t>&lt;/inst&gt;&lt;/xref&gt;&lt;/link&gt;</w:t>
      </w:r>
      <w:r>
        <w:rPr>
          <w:rFonts w:ascii="Times New Roman" w:hAnsi="Times New Roman"/>
          <w:noProof w:val="0"/>
        </w:rPr>
        <w:t xml:space="preserve"> </w:t>
      </w:r>
    </w:p>
    <w:p w14:paraId="082B9120" w14:textId="77777777" w:rsidR="00DC5B64" w:rsidRDefault="00DC5B64" w:rsidP="00DC5B64">
      <w:pPr>
        <w:pStyle w:val="BKFMPREFBLBLMID"/>
        <w:keepLines w:val="0"/>
        <w:widowControl w:val="0"/>
        <w:tabs>
          <w:tab w:val="left" w:pos="420"/>
        </w:tabs>
        <w:spacing w:line="240" w:lineRule="auto"/>
        <w:ind w:left="0" w:firstLine="0"/>
        <w:rPr>
          <w:rFonts w:ascii="Times New Roman" w:hAnsi="Times New Roman"/>
          <w:noProof w:val="0"/>
        </w:rPr>
      </w:pPr>
    </w:p>
    <w:p w14:paraId="0A6B2716" w14:textId="77777777" w:rsidR="00DC5B64" w:rsidRDefault="00DC5B64" w:rsidP="00DC5B64">
      <w:pPr>
        <w:pStyle w:val="BKFMPREFBLBLMID"/>
        <w:keepLines w:val="0"/>
        <w:widowControl w:val="0"/>
        <w:numPr>
          <w:ilvl w:val="1"/>
          <w:numId w:val="9"/>
        </w:numPr>
        <w:tabs>
          <w:tab w:val="left" w:pos="420"/>
        </w:tabs>
        <w:spacing w:line="240" w:lineRule="auto"/>
        <w:ind w:left="720"/>
        <w:rPr>
          <w:rFonts w:ascii="Times New Roman" w:hAnsi="Times New Roman"/>
          <w:noProof w:val="0"/>
        </w:rPr>
      </w:pPr>
      <w:r>
        <w:rPr>
          <w:rFonts w:ascii="Times New Roman" w:hAnsi="Times New Roman"/>
          <w:noProof w:val="0"/>
          <w:vanish/>
        </w:rPr>
        <w:t>&lt;listitem&gt;&lt;inst&gt;</w:t>
      </w:r>
      <w:r>
        <w:rPr>
          <w:rFonts w:ascii="Times New Roman" w:hAnsi="Times New Roman"/>
          <w:noProof w:val="0"/>
        </w:rPr>
        <w:t xml:space="preserve">In </w:t>
      </w:r>
      <w:r>
        <w:rPr>
          <w:rFonts w:ascii="Times New Roman" w:hAnsi="Times New Roman"/>
          <w:noProof w:val="0"/>
          <w:vanish/>
        </w:rPr>
        <w:t>&lt;/inst&gt;&lt;para&gt;&lt;link olinkend="ch06" preference="0"&gt;</w:t>
      </w:r>
      <w:r>
        <w:rPr>
          <w:rFonts w:ascii="Times New Roman" w:hAnsi="Times New Roman"/>
          <w:noProof w:val="0"/>
        </w:rPr>
        <w:t xml:space="preserve">Chapter </w:t>
      </w:r>
      <w:r>
        <w:rPr>
          <w:rFonts w:ascii="Times New Roman" w:hAnsi="Times New Roman"/>
          <w:noProof w:val="0"/>
          <w:vanish/>
        </w:rPr>
        <w:t>&lt;xref olinkend="ch06" label="6"&gt;&lt;inst&gt;</w:t>
      </w:r>
      <w:r>
        <w:rPr>
          <w:rFonts w:ascii="Times New Roman" w:hAnsi="Times New Roman"/>
          <w:noProof w:val="0"/>
        </w:rPr>
        <w:t>8:</w:t>
      </w:r>
    </w:p>
    <w:p w14:paraId="4BC71BC8" w14:textId="77777777" w:rsidR="00DC5B64" w:rsidRDefault="00DC5B64" w:rsidP="00DC5B64">
      <w:pPr>
        <w:pStyle w:val="BKFMPREFBLBLMID"/>
        <w:keepLines w:val="0"/>
        <w:widowControl w:val="0"/>
        <w:numPr>
          <w:ilvl w:val="1"/>
          <w:numId w:val="11"/>
        </w:numPr>
        <w:tabs>
          <w:tab w:val="left" w:pos="420"/>
        </w:tabs>
        <w:spacing w:line="240" w:lineRule="auto"/>
        <w:ind w:left="1080"/>
        <w:rPr>
          <w:rFonts w:ascii="Times New Roman" w:hAnsi="Times New Roman"/>
          <w:noProof w:val="0"/>
        </w:rPr>
      </w:pPr>
      <w:r>
        <w:rPr>
          <w:rFonts w:ascii="Times New Roman" w:hAnsi="Times New Roman"/>
          <w:noProof w:val="0"/>
        </w:rPr>
        <w:t xml:space="preserve">New </w:t>
      </w:r>
      <w:r>
        <w:rPr>
          <w:rFonts w:ascii="Times New Roman" w:hAnsi="Times New Roman"/>
          <w:i/>
          <w:noProof w:val="0"/>
        </w:rPr>
        <w:t>Leading Change: Google”</w:t>
      </w:r>
    </w:p>
    <w:p w14:paraId="3081A89D" w14:textId="77777777" w:rsidR="00DC5B64" w:rsidRDefault="00DC5B64" w:rsidP="00DC5B64">
      <w:pPr>
        <w:pStyle w:val="BKFMPREFBLBLMID"/>
        <w:keepLines w:val="0"/>
        <w:widowControl w:val="0"/>
        <w:numPr>
          <w:ilvl w:val="1"/>
          <w:numId w:val="11"/>
        </w:numPr>
        <w:tabs>
          <w:tab w:val="left" w:pos="420"/>
        </w:tabs>
        <w:spacing w:line="240" w:lineRule="auto"/>
        <w:ind w:left="1080"/>
        <w:rPr>
          <w:rFonts w:ascii="Times New Roman" w:hAnsi="Times New Roman"/>
          <w:noProof w:val="0"/>
        </w:rPr>
      </w:pPr>
      <w:r>
        <w:rPr>
          <w:rFonts w:ascii="Times New Roman" w:hAnsi="Times New Roman"/>
          <w:noProof w:val="0"/>
        </w:rPr>
        <w:t>New material on helping teams become effective</w:t>
      </w:r>
    </w:p>
    <w:p w14:paraId="792E6A85" w14:textId="77777777" w:rsidR="00DC5B64" w:rsidRDefault="00DC5B64" w:rsidP="00DC5B64">
      <w:pPr>
        <w:pStyle w:val="BKFMPREFBLBLMID"/>
        <w:keepLines w:val="0"/>
        <w:widowControl w:val="0"/>
        <w:tabs>
          <w:tab w:val="left" w:pos="420"/>
        </w:tabs>
        <w:spacing w:line="240" w:lineRule="auto"/>
        <w:ind w:left="0" w:firstLine="0"/>
        <w:rPr>
          <w:rFonts w:ascii="Times New Roman" w:hAnsi="Times New Roman"/>
          <w:noProof w:val="0"/>
        </w:rPr>
      </w:pPr>
    </w:p>
    <w:p w14:paraId="04B96835" w14:textId="77777777" w:rsidR="00DC5B64" w:rsidRDefault="00DC5B64" w:rsidP="00DC5B64">
      <w:pPr>
        <w:pStyle w:val="BKFMPREFBLBLMID"/>
        <w:keepLines w:val="0"/>
        <w:widowControl w:val="0"/>
        <w:numPr>
          <w:ilvl w:val="0"/>
          <w:numId w:val="12"/>
        </w:numPr>
        <w:tabs>
          <w:tab w:val="left" w:pos="420"/>
        </w:tabs>
        <w:spacing w:line="240" w:lineRule="auto"/>
        <w:rPr>
          <w:rFonts w:ascii="Times New Roman" w:hAnsi="Times New Roman"/>
          <w:noProof w:val="0"/>
        </w:rPr>
      </w:pPr>
      <w:r>
        <w:rPr>
          <w:rFonts w:ascii="Times New Roman" w:hAnsi="Times New Roman"/>
          <w:noProof w:val="0"/>
        </w:rPr>
        <w:t>In Chapter 9:</w:t>
      </w:r>
    </w:p>
    <w:p w14:paraId="57DF5E58" w14:textId="77777777" w:rsidR="00DC5B64" w:rsidRDefault="00DC5B64" w:rsidP="00DC5B64">
      <w:pPr>
        <w:pStyle w:val="BKFMPREFBLBLMID"/>
        <w:keepLines w:val="0"/>
        <w:widowControl w:val="0"/>
        <w:numPr>
          <w:ilvl w:val="1"/>
          <w:numId w:val="13"/>
        </w:numPr>
        <w:tabs>
          <w:tab w:val="left" w:pos="420"/>
        </w:tabs>
        <w:spacing w:line="240" w:lineRule="auto"/>
        <w:ind w:left="1080"/>
        <w:rPr>
          <w:rFonts w:ascii="Times New Roman" w:hAnsi="Times New Roman"/>
          <w:noProof w:val="0"/>
        </w:rPr>
      </w:pPr>
      <w:r>
        <w:rPr>
          <w:rFonts w:ascii="Times New Roman" w:hAnsi="Times New Roman"/>
          <w:noProof w:val="0"/>
        </w:rPr>
        <w:t>Structure of the chapter has been revised</w:t>
      </w:r>
    </w:p>
    <w:p w14:paraId="2F332C70" w14:textId="77777777" w:rsidR="00DC5B64" w:rsidRDefault="00DC5B64" w:rsidP="00DC5B64">
      <w:pPr>
        <w:pStyle w:val="BKFMPREFBLBLMID"/>
        <w:keepLines w:val="0"/>
        <w:widowControl w:val="0"/>
        <w:numPr>
          <w:ilvl w:val="1"/>
          <w:numId w:val="13"/>
        </w:numPr>
        <w:tabs>
          <w:tab w:val="left" w:pos="420"/>
        </w:tabs>
        <w:spacing w:line="240" w:lineRule="auto"/>
        <w:ind w:left="1080"/>
        <w:rPr>
          <w:rFonts w:ascii="Times New Roman" w:hAnsi="Times New Roman"/>
          <w:noProof w:val="0"/>
        </w:rPr>
      </w:pPr>
      <w:r>
        <w:rPr>
          <w:rFonts w:ascii="Times New Roman" w:hAnsi="Times New Roman"/>
          <w:noProof w:val="0"/>
        </w:rPr>
        <w:t xml:space="preserve">New </w:t>
      </w:r>
      <w:r>
        <w:rPr>
          <w:rFonts w:ascii="Times New Roman" w:hAnsi="Times New Roman"/>
          <w:i/>
          <w:noProof w:val="0"/>
        </w:rPr>
        <w:t xml:space="preserve">Leading Change: Ford’s Alan </w:t>
      </w:r>
      <w:proofErr w:type="spellStart"/>
      <w:r>
        <w:rPr>
          <w:rFonts w:ascii="Times New Roman" w:hAnsi="Times New Roman"/>
          <w:i/>
          <w:noProof w:val="0"/>
        </w:rPr>
        <w:t>Mulally</w:t>
      </w:r>
      <w:proofErr w:type="spellEnd"/>
      <w:r>
        <w:rPr>
          <w:rFonts w:ascii="Times New Roman" w:hAnsi="Times New Roman"/>
          <w:i/>
          <w:noProof w:val="0"/>
        </w:rPr>
        <w:t>”</w:t>
      </w:r>
    </w:p>
    <w:p w14:paraId="593C8FB1" w14:textId="77777777" w:rsidR="00DC5B64" w:rsidRDefault="00DC5B64" w:rsidP="00DC5B64">
      <w:pPr>
        <w:pStyle w:val="BKFMPREFBLBLMID"/>
        <w:keepLines w:val="0"/>
        <w:widowControl w:val="0"/>
        <w:numPr>
          <w:ilvl w:val="1"/>
          <w:numId w:val="13"/>
        </w:numPr>
        <w:tabs>
          <w:tab w:val="left" w:pos="420"/>
        </w:tabs>
        <w:spacing w:line="240" w:lineRule="auto"/>
        <w:ind w:left="1080"/>
        <w:rPr>
          <w:rFonts w:ascii="Times New Roman" w:hAnsi="Times New Roman"/>
          <w:noProof w:val="0"/>
        </w:rPr>
      </w:pPr>
      <w:r>
        <w:rPr>
          <w:rFonts w:ascii="Times New Roman" w:hAnsi="Times New Roman"/>
          <w:noProof w:val="0"/>
        </w:rPr>
        <w:t>New exercise—</w:t>
      </w:r>
      <w:r>
        <w:rPr>
          <w:rFonts w:ascii="Times New Roman" w:hAnsi="Times New Roman"/>
          <w:i/>
          <w:noProof w:val="0"/>
        </w:rPr>
        <w:t>The 6 hats</w:t>
      </w:r>
    </w:p>
    <w:p w14:paraId="03614C53" w14:textId="77777777" w:rsidR="00DC5B64" w:rsidRDefault="00DC5B64" w:rsidP="00DC5B64">
      <w:pPr>
        <w:pStyle w:val="BKFMPREFBLBLMID"/>
        <w:keepLines w:val="0"/>
        <w:widowControl w:val="0"/>
        <w:numPr>
          <w:ilvl w:val="1"/>
          <w:numId w:val="13"/>
        </w:numPr>
        <w:tabs>
          <w:tab w:val="left" w:pos="420"/>
        </w:tabs>
        <w:spacing w:line="240" w:lineRule="auto"/>
        <w:ind w:left="1080"/>
        <w:rPr>
          <w:rFonts w:ascii="Times New Roman" w:hAnsi="Times New Roman"/>
          <w:noProof w:val="0"/>
        </w:rPr>
      </w:pPr>
      <w:r>
        <w:rPr>
          <w:rFonts w:ascii="Times New Roman" w:hAnsi="Times New Roman"/>
          <w:noProof w:val="0"/>
        </w:rPr>
        <w:t xml:space="preserve">Extensively revised </w:t>
      </w:r>
      <w:r>
        <w:rPr>
          <w:rFonts w:ascii="Times New Roman" w:hAnsi="Times New Roman"/>
          <w:i/>
          <w:noProof w:val="0"/>
        </w:rPr>
        <w:t>Leadership in Action</w:t>
      </w:r>
      <w:r>
        <w:rPr>
          <w:rFonts w:ascii="Times New Roman" w:hAnsi="Times New Roman"/>
          <w:noProof w:val="0"/>
        </w:rPr>
        <w:t xml:space="preserve"> that reflects company’s change in policy</w:t>
      </w:r>
      <w:r>
        <w:rPr>
          <w:rFonts w:ascii="Times New Roman" w:hAnsi="Times New Roman"/>
          <w:noProof w:val="0"/>
          <w:vanish/>
        </w:rPr>
        <w:t>In &lt;listitem&gt;&lt;inst&gt;</w:t>
      </w:r>
    </w:p>
    <w:p w14:paraId="46B9C985" w14:textId="77777777" w:rsidR="00DC5B64" w:rsidRDefault="00DC5B64" w:rsidP="00DC5B64"/>
    <w:p w14:paraId="6074C416" w14:textId="77777777" w:rsidR="00DC5B64" w:rsidRDefault="00DC5B64" w:rsidP="00DC5B64">
      <w:pPr>
        <w:pStyle w:val="a1"/>
        <w:spacing w:after="0"/>
      </w:pPr>
      <w:r>
        <w:t>Regardless of the level at which leadership is taught, it is generally taught as an elective. Therefore, the content of the course remains very much up to the instructor. Most faculty who teach a leadership course have some degree of expertise in the topic. They are likely to have their own favorite materials and lectures. I developed the contents of this handbook based on those assumptions. In addition to the multiple choice and true/false questions that are provided for this edition, you will find potential assignments throughout the handbook. I also provide a summary and detailed outline of every chapter for quick review.</w:t>
      </w:r>
    </w:p>
    <w:p w14:paraId="7A9378D9" w14:textId="77777777" w:rsidR="00DC5B64" w:rsidRDefault="00DC5B64" w:rsidP="00DC5B64">
      <w:pPr>
        <w:pStyle w:val="a1"/>
        <w:spacing w:after="0"/>
        <w:ind w:firstLine="720"/>
      </w:pPr>
      <w:r>
        <w:t xml:space="preserve">I focused on providing the instructor with directions and ideas for the exercises and other activities presented in the text. I have tested </w:t>
      </w:r>
      <w:proofErr w:type="gramStart"/>
      <w:r>
        <w:t>all of</w:t>
      </w:r>
      <w:proofErr w:type="gramEnd"/>
      <w:r>
        <w:t xml:space="preserve"> the exercises at the end of the chapters in my classes over the past 30 years. Many are appropriate for all students; some work better with students with more work experience. </w:t>
      </w:r>
      <w:proofErr w:type="gramStart"/>
      <w:r>
        <w:t>In spite of</w:t>
      </w:r>
      <w:proofErr w:type="gramEnd"/>
      <w:r>
        <w:t xml:space="preserve"> some differences, however, they are all accessible and relatively easy to use. The clear majority are designed to be used as a brief supplement to a topic during a class period; a few are lengthy enough to take up a whole class. I provide two brief course outlines along with a table of activities to help instructors design their courses and decide which activities are appropriate for their class. </w:t>
      </w:r>
    </w:p>
    <w:p w14:paraId="06901C83" w14:textId="77777777" w:rsidR="00DC5B64" w:rsidRDefault="00DC5B64" w:rsidP="00DC5B64">
      <w:pPr>
        <w:pStyle w:val="ChapterTitle"/>
        <w:spacing w:before="0"/>
        <w:jc w:val="both"/>
        <w:rPr>
          <w:rFonts w:ascii="Times New Roman" w:hAnsi="Times New Roman"/>
          <w:sz w:val="20"/>
        </w:rPr>
      </w:pPr>
      <w:r>
        <w:rPr>
          <w:b w:val="0"/>
        </w:rPr>
        <w:br w:type="page"/>
      </w:r>
      <w:r>
        <w:rPr>
          <w:rFonts w:ascii="Times New Roman" w:hAnsi="Times New Roman"/>
          <w:sz w:val="20"/>
        </w:rPr>
        <w:lastRenderedPageBreak/>
        <w:t>SAMPLE COURSE OUTLINES</w:t>
      </w:r>
    </w:p>
    <w:p w14:paraId="61A294D8" w14:textId="77777777" w:rsidR="00DC5B64" w:rsidRDefault="00DC5B64" w:rsidP="00DC5B64">
      <w:pPr>
        <w:pStyle w:val="a1"/>
        <w:spacing w:after="0"/>
      </w:pPr>
      <w:r>
        <w:t>______________________________________________________________________________</w:t>
      </w:r>
    </w:p>
    <w:p w14:paraId="353518B5" w14:textId="77777777" w:rsidR="00DC5B64" w:rsidRDefault="00DC5B64" w:rsidP="00DC5B64">
      <w:pPr>
        <w:pStyle w:val="3"/>
        <w:spacing w:before="0" w:after="0"/>
        <w:rPr>
          <w:rFonts w:ascii="Times New Roman" w:hAnsi="Times New Roman"/>
          <w:sz w:val="20"/>
          <w:szCs w:val="20"/>
        </w:rPr>
      </w:pPr>
      <w:r>
        <w:rPr>
          <w:rFonts w:ascii="Times New Roman" w:hAnsi="Times New Roman"/>
          <w:sz w:val="20"/>
          <w:szCs w:val="20"/>
        </w:rPr>
        <w:t>Sample course outline for 15 weeks with one-</w:t>
      </w:r>
      <w:proofErr w:type="gramStart"/>
      <w:r>
        <w:rPr>
          <w:rFonts w:ascii="Times New Roman" w:hAnsi="Times New Roman"/>
          <w:sz w:val="20"/>
          <w:szCs w:val="20"/>
        </w:rPr>
        <w:t>150 minute</w:t>
      </w:r>
      <w:proofErr w:type="gramEnd"/>
      <w:r>
        <w:rPr>
          <w:rFonts w:ascii="Times New Roman" w:hAnsi="Times New Roman"/>
          <w:sz w:val="20"/>
          <w:szCs w:val="20"/>
        </w:rPr>
        <w:t xml:space="preserve"> period a week</w:t>
      </w:r>
    </w:p>
    <w:p w14:paraId="5101A35B" w14:textId="77777777" w:rsidR="00DC5B64" w:rsidRDefault="00DC5B64" w:rsidP="00DC5B64">
      <w:pPr>
        <w:pStyle w:val="a1"/>
        <w:spacing w:after="0"/>
      </w:pPr>
    </w:p>
    <w:tbl>
      <w:tblPr>
        <w:tblW w:w="8460" w:type="dxa"/>
        <w:tblInd w:w="108" w:type="dxa"/>
        <w:tblLayout w:type="fixed"/>
        <w:tblLook w:val="04A0" w:firstRow="1" w:lastRow="0" w:firstColumn="1" w:lastColumn="0" w:noHBand="0" w:noVBand="1"/>
      </w:tblPr>
      <w:tblGrid>
        <w:gridCol w:w="810"/>
        <w:gridCol w:w="2970"/>
        <w:gridCol w:w="2160"/>
        <w:gridCol w:w="2520"/>
      </w:tblGrid>
      <w:tr w:rsidR="00DC5B64" w14:paraId="2BC35680" w14:textId="77777777" w:rsidTr="00DC5B64">
        <w:tc>
          <w:tcPr>
            <w:tcW w:w="810" w:type="dxa"/>
            <w:hideMark/>
          </w:tcPr>
          <w:p w14:paraId="46E4BE76" w14:textId="77777777" w:rsidR="00DC5B64" w:rsidRDefault="00DC5B64">
            <w:pPr>
              <w:pStyle w:val="a1"/>
              <w:spacing w:after="0"/>
              <w:rPr>
                <w:b/>
                <w:u w:val="single"/>
              </w:rPr>
            </w:pPr>
            <w:r>
              <w:rPr>
                <w:b/>
                <w:u w:val="single"/>
              </w:rPr>
              <w:t>Week</w:t>
            </w:r>
          </w:p>
        </w:tc>
        <w:tc>
          <w:tcPr>
            <w:tcW w:w="2970" w:type="dxa"/>
            <w:hideMark/>
          </w:tcPr>
          <w:p w14:paraId="506B9DFE" w14:textId="77777777" w:rsidR="00DC5B64" w:rsidRDefault="00DC5B64">
            <w:pPr>
              <w:pStyle w:val="a1"/>
              <w:spacing w:after="0"/>
              <w:rPr>
                <w:b/>
                <w:u w:val="single"/>
              </w:rPr>
            </w:pPr>
            <w:r>
              <w:rPr>
                <w:b/>
                <w:u w:val="single"/>
              </w:rPr>
              <w:t xml:space="preserve">Topic </w:t>
            </w:r>
          </w:p>
        </w:tc>
        <w:tc>
          <w:tcPr>
            <w:tcW w:w="2160" w:type="dxa"/>
            <w:hideMark/>
          </w:tcPr>
          <w:p w14:paraId="4B98ED0B" w14:textId="77777777" w:rsidR="00DC5B64" w:rsidRDefault="00DC5B64">
            <w:pPr>
              <w:pStyle w:val="a1"/>
              <w:spacing w:after="0"/>
              <w:rPr>
                <w:b/>
                <w:u w:val="single"/>
              </w:rPr>
            </w:pPr>
            <w:r>
              <w:rPr>
                <w:b/>
                <w:u w:val="single"/>
              </w:rPr>
              <w:t>Reading and other assignments</w:t>
            </w:r>
          </w:p>
        </w:tc>
        <w:tc>
          <w:tcPr>
            <w:tcW w:w="2520" w:type="dxa"/>
            <w:hideMark/>
          </w:tcPr>
          <w:p w14:paraId="44CA9BAF" w14:textId="77777777" w:rsidR="00DC5B64" w:rsidRDefault="00DC5B64">
            <w:pPr>
              <w:pStyle w:val="a1"/>
              <w:spacing w:after="0"/>
              <w:rPr>
                <w:b/>
                <w:u w:val="single"/>
              </w:rPr>
            </w:pPr>
            <w:r>
              <w:rPr>
                <w:b/>
                <w:u w:val="single"/>
              </w:rPr>
              <w:t>Class activities</w:t>
            </w:r>
          </w:p>
        </w:tc>
      </w:tr>
      <w:tr w:rsidR="00DC5B64" w14:paraId="2C0E160F" w14:textId="77777777" w:rsidTr="00DC5B64">
        <w:tc>
          <w:tcPr>
            <w:tcW w:w="810" w:type="dxa"/>
            <w:hideMark/>
          </w:tcPr>
          <w:p w14:paraId="7FDA42BD" w14:textId="77777777" w:rsidR="00DC5B64" w:rsidRDefault="00DC5B64">
            <w:pPr>
              <w:pStyle w:val="a1"/>
              <w:spacing w:after="0"/>
            </w:pPr>
            <w:r>
              <w:t>1.</w:t>
            </w:r>
          </w:p>
        </w:tc>
        <w:tc>
          <w:tcPr>
            <w:tcW w:w="2970" w:type="dxa"/>
            <w:hideMark/>
          </w:tcPr>
          <w:p w14:paraId="733F4F7B" w14:textId="77777777" w:rsidR="00DC5B64" w:rsidRDefault="00DC5B64">
            <w:pPr>
              <w:pStyle w:val="a1"/>
              <w:spacing w:after="0"/>
            </w:pPr>
            <w:r>
              <w:t xml:space="preserve">Introduction: Definitions and significance of leadership </w:t>
            </w:r>
          </w:p>
        </w:tc>
        <w:tc>
          <w:tcPr>
            <w:tcW w:w="2160" w:type="dxa"/>
            <w:hideMark/>
          </w:tcPr>
          <w:p w14:paraId="5ED92794" w14:textId="77777777" w:rsidR="00DC5B64" w:rsidRDefault="00DC5B64">
            <w:pPr>
              <w:pStyle w:val="a1"/>
              <w:spacing w:after="0"/>
            </w:pPr>
            <w:r>
              <w:t>Chapter 1</w:t>
            </w:r>
          </w:p>
        </w:tc>
        <w:tc>
          <w:tcPr>
            <w:tcW w:w="2520" w:type="dxa"/>
            <w:hideMark/>
          </w:tcPr>
          <w:p w14:paraId="4BD04962" w14:textId="77777777" w:rsidR="00DC5B64" w:rsidRDefault="00DC5B64">
            <w:pPr>
              <w:pStyle w:val="a1"/>
              <w:spacing w:after="0"/>
            </w:pPr>
            <w:r>
              <w:t>Exercise 1.1: More than meets the eye</w:t>
            </w:r>
          </w:p>
          <w:p w14:paraId="109C0EAB" w14:textId="77777777" w:rsidR="00DC5B64" w:rsidRDefault="00DC5B64">
            <w:pPr>
              <w:pStyle w:val="a1"/>
              <w:spacing w:after="0"/>
            </w:pPr>
            <w:r>
              <w:t>Exercise 1.2: What is leadership?</w:t>
            </w:r>
          </w:p>
          <w:p w14:paraId="4DEB7656" w14:textId="77777777" w:rsidR="00DC5B64" w:rsidRDefault="00DC5B64">
            <w:pPr>
              <w:pStyle w:val="a1"/>
              <w:spacing w:after="0"/>
            </w:pPr>
            <w:r>
              <w:t>Exercise 1.3: Images of leadership</w:t>
            </w:r>
          </w:p>
          <w:p w14:paraId="5D278E44" w14:textId="77777777" w:rsidR="00DC5B64" w:rsidRDefault="00DC5B64">
            <w:pPr>
              <w:pStyle w:val="a1"/>
              <w:spacing w:after="0"/>
            </w:pPr>
            <w:r>
              <w:t xml:space="preserve">Exercise 1.4: Understanding the leadership context </w:t>
            </w:r>
          </w:p>
          <w:p w14:paraId="5189BC6A" w14:textId="77777777" w:rsidR="00DC5B64" w:rsidRDefault="00DC5B64">
            <w:pPr>
              <w:pStyle w:val="a1"/>
              <w:spacing w:after="0"/>
            </w:pPr>
            <w:r>
              <w:t xml:space="preserve">Case analysis: David </w:t>
            </w:r>
            <w:proofErr w:type="spellStart"/>
            <w:r>
              <w:t>Neeleman</w:t>
            </w:r>
            <w:proofErr w:type="spellEnd"/>
          </w:p>
        </w:tc>
      </w:tr>
      <w:tr w:rsidR="00DC5B64" w14:paraId="59DDD277" w14:textId="77777777" w:rsidTr="00DC5B64">
        <w:tc>
          <w:tcPr>
            <w:tcW w:w="810" w:type="dxa"/>
            <w:hideMark/>
          </w:tcPr>
          <w:p w14:paraId="33711857" w14:textId="77777777" w:rsidR="00DC5B64" w:rsidRDefault="00DC5B64">
            <w:pPr>
              <w:pStyle w:val="a1"/>
              <w:spacing w:after="0"/>
            </w:pPr>
            <w:r>
              <w:t>2.</w:t>
            </w:r>
          </w:p>
        </w:tc>
        <w:tc>
          <w:tcPr>
            <w:tcW w:w="2970" w:type="dxa"/>
            <w:hideMark/>
          </w:tcPr>
          <w:p w14:paraId="14BF81BF" w14:textId="77777777" w:rsidR="00DC5B64" w:rsidRDefault="00DC5B64">
            <w:pPr>
              <w:pStyle w:val="a1"/>
              <w:spacing w:after="0"/>
            </w:pPr>
            <w:r>
              <w:t>The global context: National culture</w:t>
            </w:r>
          </w:p>
        </w:tc>
        <w:tc>
          <w:tcPr>
            <w:tcW w:w="2160" w:type="dxa"/>
            <w:hideMark/>
          </w:tcPr>
          <w:p w14:paraId="11E14273" w14:textId="77777777" w:rsidR="00DC5B64" w:rsidRDefault="00DC5B64">
            <w:pPr>
              <w:pStyle w:val="a1"/>
              <w:spacing w:after="0"/>
            </w:pPr>
            <w:r>
              <w:t>Chapter 2</w:t>
            </w:r>
          </w:p>
          <w:p w14:paraId="09BEE2E3" w14:textId="77777777" w:rsidR="00DC5B64" w:rsidRDefault="00DC5B64">
            <w:pPr>
              <w:pStyle w:val="a1"/>
              <w:spacing w:after="0"/>
            </w:pPr>
            <w:r>
              <w:t>Self-assessment 2.1: What is your primary cultural background?</w:t>
            </w:r>
          </w:p>
          <w:p w14:paraId="7B12DF46" w14:textId="77777777" w:rsidR="00DC5B64" w:rsidRDefault="00DC5B64">
            <w:pPr>
              <w:pStyle w:val="a1"/>
              <w:spacing w:after="0"/>
            </w:pPr>
            <w:r>
              <w:t>Self-assessment 2.2: Do you have a cultural mindset?</w:t>
            </w:r>
          </w:p>
        </w:tc>
        <w:tc>
          <w:tcPr>
            <w:tcW w:w="2520" w:type="dxa"/>
            <w:hideMark/>
          </w:tcPr>
          <w:p w14:paraId="1E0C8534" w14:textId="77777777" w:rsidR="00DC5B64" w:rsidRDefault="00DC5B64">
            <w:pPr>
              <w:pStyle w:val="a1"/>
              <w:spacing w:after="0"/>
            </w:pPr>
            <w:r>
              <w:t>Exercise 2.1: World map</w:t>
            </w:r>
          </w:p>
          <w:p w14:paraId="615EF0A2" w14:textId="77777777" w:rsidR="00DC5B64" w:rsidRDefault="00DC5B64">
            <w:pPr>
              <w:pStyle w:val="a1"/>
              <w:spacing w:after="0"/>
            </w:pPr>
            <w:r>
              <w:t xml:space="preserve">Exercise 2.2: Proverbs </w:t>
            </w:r>
          </w:p>
          <w:p w14:paraId="12426167" w14:textId="77777777" w:rsidR="00DC5B64" w:rsidRDefault="00DC5B64">
            <w:pPr>
              <w:pStyle w:val="a1"/>
              <w:spacing w:after="0"/>
            </w:pPr>
            <w:r>
              <w:t xml:space="preserve">Exercise 2.3: </w:t>
            </w:r>
            <w:proofErr w:type="spellStart"/>
            <w:r>
              <w:t>Narian</w:t>
            </w:r>
            <w:proofErr w:type="spellEnd"/>
            <w:r>
              <w:t xml:space="preserve"> bridges</w:t>
            </w:r>
          </w:p>
          <w:p w14:paraId="179F6B23" w14:textId="77777777" w:rsidR="00DC5B64" w:rsidRDefault="00DC5B64">
            <w:pPr>
              <w:pStyle w:val="a1"/>
              <w:spacing w:after="0"/>
            </w:pPr>
            <w:r>
              <w:t>Case analysis: Leadership based on ancient principles</w:t>
            </w:r>
          </w:p>
        </w:tc>
      </w:tr>
      <w:tr w:rsidR="00DC5B64" w14:paraId="1CB0840B" w14:textId="77777777" w:rsidTr="00DC5B64">
        <w:tc>
          <w:tcPr>
            <w:tcW w:w="810" w:type="dxa"/>
            <w:hideMark/>
          </w:tcPr>
          <w:p w14:paraId="2DDFF447" w14:textId="77777777" w:rsidR="00DC5B64" w:rsidRDefault="00DC5B64">
            <w:pPr>
              <w:pStyle w:val="a1"/>
              <w:spacing w:after="0"/>
            </w:pPr>
            <w:r>
              <w:t>3.</w:t>
            </w:r>
          </w:p>
        </w:tc>
        <w:tc>
          <w:tcPr>
            <w:tcW w:w="2970" w:type="dxa"/>
          </w:tcPr>
          <w:p w14:paraId="03AB017E" w14:textId="77777777" w:rsidR="00DC5B64" w:rsidRDefault="00DC5B64">
            <w:pPr>
              <w:pStyle w:val="a1"/>
              <w:spacing w:after="0"/>
            </w:pPr>
            <w:r>
              <w:t xml:space="preserve">The cultural context: Gender and diversity </w:t>
            </w:r>
          </w:p>
          <w:p w14:paraId="5264ED01" w14:textId="77777777" w:rsidR="00DC5B64" w:rsidRDefault="00DC5B64">
            <w:pPr>
              <w:pStyle w:val="a1"/>
              <w:spacing w:after="0"/>
            </w:pPr>
          </w:p>
        </w:tc>
        <w:tc>
          <w:tcPr>
            <w:tcW w:w="2160" w:type="dxa"/>
          </w:tcPr>
          <w:p w14:paraId="04E51BFB" w14:textId="77777777" w:rsidR="00DC5B64" w:rsidRDefault="00DC5B64">
            <w:pPr>
              <w:pStyle w:val="a1"/>
              <w:spacing w:after="0"/>
            </w:pPr>
            <w:r>
              <w:t>Chapter 2</w:t>
            </w:r>
          </w:p>
          <w:p w14:paraId="646F0CC7" w14:textId="77777777" w:rsidR="00DC5B64" w:rsidRDefault="00DC5B64">
            <w:pPr>
              <w:pStyle w:val="a1"/>
              <w:spacing w:after="0"/>
            </w:pPr>
            <w:r>
              <w:t xml:space="preserve">Self-assessment 2.3: Exploring views of women </w:t>
            </w:r>
          </w:p>
          <w:p w14:paraId="134A08A9" w14:textId="77777777" w:rsidR="00DC5B64" w:rsidRDefault="00DC5B64">
            <w:pPr>
              <w:pStyle w:val="a1"/>
              <w:spacing w:after="0"/>
            </w:pPr>
          </w:p>
        </w:tc>
        <w:tc>
          <w:tcPr>
            <w:tcW w:w="2520" w:type="dxa"/>
          </w:tcPr>
          <w:p w14:paraId="1A3AF11F" w14:textId="77777777" w:rsidR="00DC5B64" w:rsidRDefault="00DC5B64">
            <w:pPr>
              <w:pStyle w:val="a1"/>
              <w:spacing w:after="0"/>
            </w:pPr>
            <w:r>
              <w:t>Exercise 2.4: Leadership and gender</w:t>
            </w:r>
          </w:p>
          <w:p w14:paraId="6240EECD" w14:textId="77777777" w:rsidR="00DC5B64" w:rsidRDefault="00DC5B64">
            <w:pPr>
              <w:pStyle w:val="a1"/>
              <w:spacing w:after="0"/>
            </w:pPr>
            <w:r>
              <w:t>Exercise 2.5: Is this sexual harassment?</w:t>
            </w:r>
          </w:p>
          <w:p w14:paraId="701625AE" w14:textId="77777777" w:rsidR="00DC5B64" w:rsidRDefault="00DC5B64">
            <w:pPr>
              <w:pStyle w:val="a1"/>
              <w:spacing w:after="0"/>
            </w:pPr>
          </w:p>
        </w:tc>
      </w:tr>
    </w:tbl>
    <w:p w14:paraId="3AC648FA" w14:textId="77777777" w:rsidR="00DC5B64" w:rsidRDefault="00DC5B64" w:rsidP="00DC5B64">
      <w:r>
        <w:br w:type="page"/>
      </w:r>
    </w:p>
    <w:tbl>
      <w:tblPr>
        <w:tblW w:w="9180" w:type="dxa"/>
        <w:tblInd w:w="-342" w:type="dxa"/>
        <w:tblLayout w:type="fixed"/>
        <w:tblLook w:val="04A0" w:firstRow="1" w:lastRow="0" w:firstColumn="1" w:lastColumn="0" w:noHBand="0" w:noVBand="1"/>
      </w:tblPr>
      <w:tblGrid>
        <w:gridCol w:w="450"/>
        <w:gridCol w:w="540"/>
        <w:gridCol w:w="2970"/>
        <w:gridCol w:w="2160"/>
        <w:gridCol w:w="2610"/>
        <w:gridCol w:w="450"/>
      </w:tblGrid>
      <w:tr w:rsidR="00DC5B64" w14:paraId="0252101A" w14:textId="77777777" w:rsidTr="00DC5B64">
        <w:trPr>
          <w:gridAfter w:val="1"/>
          <w:wAfter w:w="450" w:type="dxa"/>
        </w:trPr>
        <w:tc>
          <w:tcPr>
            <w:tcW w:w="990" w:type="dxa"/>
            <w:gridSpan w:val="2"/>
            <w:hideMark/>
          </w:tcPr>
          <w:p w14:paraId="63EA7463" w14:textId="77777777" w:rsidR="00DC5B64" w:rsidRDefault="00DC5B64">
            <w:pPr>
              <w:pStyle w:val="a1"/>
              <w:spacing w:after="0"/>
            </w:pPr>
            <w:r>
              <w:lastRenderedPageBreak/>
              <w:t>4.</w:t>
            </w:r>
          </w:p>
        </w:tc>
        <w:tc>
          <w:tcPr>
            <w:tcW w:w="2970" w:type="dxa"/>
            <w:hideMark/>
          </w:tcPr>
          <w:p w14:paraId="347FE470" w14:textId="77777777" w:rsidR="00DC5B64" w:rsidRDefault="00DC5B64">
            <w:pPr>
              <w:pStyle w:val="a1"/>
              <w:spacing w:after="0"/>
            </w:pPr>
            <w:r>
              <w:t xml:space="preserve">Foundations of modern </w:t>
            </w:r>
          </w:p>
          <w:p w14:paraId="296B7ACD" w14:textId="77777777" w:rsidR="00DC5B64" w:rsidRDefault="00DC5B64">
            <w:pPr>
              <w:pStyle w:val="a1"/>
              <w:spacing w:after="0"/>
            </w:pPr>
            <w:r>
              <w:t>leadership I</w:t>
            </w:r>
          </w:p>
        </w:tc>
        <w:tc>
          <w:tcPr>
            <w:tcW w:w="2160" w:type="dxa"/>
            <w:hideMark/>
          </w:tcPr>
          <w:p w14:paraId="1B52C359" w14:textId="77777777" w:rsidR="00DC5B64" w:rsidRDefault="00DC5B64">
            <w:pPr>
              <w:pStyle w:val="a1"/>
              <w:spacing w:after="0"/>
            </w:pPr>
            <w:r>
              <w:t>Chapter 3</w:t>
            </w:r>
          </w:p>
          <w:p w14:paraId="511CDBA3" w14:textId="77777777" w:rsidR="00DC5B64" w:rsidRDefault="00DC5B64">
            <w:pPr>
              <w:pStyle w:val="a1"/>
              <w:spacing w:after="0"/>
            </w:pPr>
            <w:r>
              <w:t>Self-assessment 3.1: Determining your LPC</w:t>
            </w:r>
          </w:p>
          <w:p w14:paraId="5B22DFCB" w14:textId="77777777" w:rsidR="00DC5B64" w:rsidRDefault="00DC5B64">
            <w:pPr>
              <w:pStyle w:val="a1"/>
              <w:spacing w:after="0"/>
            </w:pPr>
            <w:r>
              <w:t>Self-assessment 3.2: Assessing a leadership situation</w:t>
            </w:r>
          </w:p>
        </w:tc>
        <w:tc>
          <w:tcPr>
            <w:tcW w:w="2610" w:type="dxa"/>
          </w:tcPr>
          <w:p w14:paraId="63F057F2" w14:textId="77777777" w:rsidR="00DC5B64" w:rsidRDefault="00DC5B64">
            <w:pPr>
              <w:pStyle w:val="a1"/>
              <w:spacing w:after="0"/>
            </w:pPr>
            <w:r>
              <w:t>Exercise 3.1: The toy factory</w:t>
            </w:r>
          </w:p>
          <w:p w14:paraId="166AB9A8" w14:textId="77777777" w:rsidR="00DC5B64" w:rsidRDefault="00DC5B64">
            <w:pPr>
              <w:pStyle w:val="a1"/>
              <w:spacing w:after="0"/>
            </w:pPr>
            <w:r>
              <w:t xml:space="preserve">Exercise 3.2: Using the normative decision model </w:t>
            </w:r>
          </w:p>
          <w:p w14:paraId="1761143C" w14:textId="77777777" w:rsidR="00DC5B64" w:rsidRDefault="00DC5B64">
            <w:pPr>
              <w:pStyle w:val="a1"/>
              <w:spacing w:after="0"/>
            </w:pPr>
          </w:p>
        </w:tc>
      </w:tr>
      <w:tr w:rsidR="00DC5B64" w14:paraId="4603C1A0" w14:textId="77777777" w:rsidTr="00DC5B64">
        <w:trPr>
          <w:gridAfter w:val="1"/>
          <w:wAfter w:w="450" w:type="dxa"/>
          <w:trHeight w:val="855"/>
        </w:trPr>
        <w:tc>
          <w:tcPr>
            <w:tcW w:w="990" w:type="dxa"/>
            <w:gridSpan w:val="2"/>
            <w:hideMark/>
          </w:tcPr>
          <w:p w14:paraId="214061CE" w14:textId="77777777" w:rsidR="00DC5B64" w:rsidRDefault="00DC5B64">
            <w:pPr>
              <w:pStyle w:val="a1"/>
              <w:spacing w:after="0"/>
            </w:pPr>
            <w:r>
              <w:t>5.</w:t>
            </w:r>
          </w:p>
        </w:tc>
        <w:tc>
          <w:tcPr>
            <w:tcW w:w="2970" w:type="dxa"/>
            <w:hideMark/>
          </w:tcPr>
          <w:p w14:paraId="3DF4E3B2" w14:textId="77777777" w:rsidR="00DC5B64" w:rsidRDefault="00DC5B64">
            <w:pPr>
              <w:pStyle w:val="a1"/>
              <w:spacing w:after="0"/>
            </w:pPr>
            <w:r>
              <w:t>Foundations of modern</w:t>
            </w:r>
          </w:p>
          <w:p w14:paraId="76CFF58F" w14:textId="77777777" w:rsidR="00DC5B64" w:rsidRDefault="00DC5B64">
            <w:pPr>
              <w:pStyle w:val="a1"/>
              <w:spacing w:after="0"/>
            </w:pPr>
            <w:r>
              <w:t>Leadership II</w:t>
            </w:r>
          </w:p>
        </w:tc>
        <w:tc>
          <w:tcPr>
            <w:tcW w:w="2160" w:type="dxa"/>
            <w:hideMark/>
          </w:tcPr>
          <w:p w14:paraId="230C5D3F" w14:textId="77777777" w:rsidR="00DC5B64" w:rsidRDefault="00DC5B64">
            <w:pPr>
              <w:pStyle w:val="a1"/>
              <w:spacing w:after="0"/>
            </w:pPr>
            <w:r>
              <w:t>Self-assessment 3.3: Identifying your in-group and out-group</w:t>
            </w:r>
          </w:p>
        </w:tc>
        <w:tc>
          <w:tcPr>
            <w:tcW w:w="2610" w:type="dxa"/>
            <w:hideMark/>
          </w:tcPr>
          <w:p w14:paraId="2C61FBC0" w14:textId="77777777" w:rsidR="00DC5B64" w:rsidRDefault="00DC5B64">
            <w:pPr>
              <w:pStyle w:val="a1"/>
              <w:spacing w:after="0"/>
            </w:pPr>
            <w:r>
              <w:t>Case analysis: The caring dictator</w:t>
            </w:r>
          </w:p>
        </w:tc>
      </w:tr>
      <w:tr w:rsidR="00DC5B64" w14:paraId="5176CE5D" w14:textId="77777777" w:rsidTr="00DC5B64">
        <w:trPr>
          <w:gridAfter w:val="1"/>
          <w:wAfter w:w="450" w:type="dxa"/>
          <w:trHeight w:val="855"/>
        </w:trPr>
        <w:tc>
          <w:tcPr>
            <w:tcW w:w="990" w:type="dxa"/>
            <w:gridSpan w:val="2"/>
            <w:hideMark/>
          </w:tcPr>
          <w:p w14:paraId="1927FEE7" w14:textId="77777777" w:rsidR="00DC5B64" w:rsidRDefault="00DC5B64">
            <w:pPr>
              <w:pStyle w:val="a1"/>
              <w:spacing w:after="0"/>
            </w:pPr>
            <w:r>
              <w:t>6.</w:t>
            </w:r>
          </w:p>
        </w:tc>
        <w:tc>
          <w:tcPr>
            <w:tcW w:w="2970" w:type="dxa"/>
            <w:hideMark/>
          </w:tcPr>
          <w:p w14:paraId="2E6AAD59" w14:textId="77777777" w:rsidR="00DC5B64" w:rsidRDefault="00DC5B64">
            <w:pPr>
              <w:pStyle w:val="a1"/>
              <w:spacing w:after="0"/>
            </w:pPr>
            <w:r>
              <w:t>Individual differences and traits</w:t>
            </w:r>
          </w:p>
        </w:tc>
        <w:tc>
          <w:tcPr>
            <w:tcW w:w="2160" w:type="dxa"/>
          </w:tcPr>
          <w:p w14:paraId="4D890978" w14:textId="77777777" w:rsidR="00DC5B64" w:rsidRDefault="00DC5B64">
            <w:pPr>
              <w:pStyle w:val="a1"/>
              <w:spacing w:after="0"/>
            </w:pPr>
            <w:r>
              <w:t>Chapter 4</w:t>
            </w:r>
          </w:p>
          <w:p w14:paraId="1D3D2E24" w14:textId="77777777" w:rsidR="00DC5B64" w:rsidRDefault="00DC5B64">
            <w:pPr>
              <w:pStyle w:val="a1"/>
              <w:spacing w:after="0"/>
            </w:pPr>
            <w:r>
              <w:t>Self-assessments 4.1 to 4.6</w:t>
            </w:r>
          </w:p>
          <w:p w14:paraId="4F1FE3FC" w14:textId="77777777" w:rsidR="00DC5B64" w:rsidRDefault="00DC5B64">
            <w:pPr>
              <w:pStyle w:val="a1"/>
              <w:spacing w:after="0"/>
            </w:pPr>
          </w:p>
        </w:tc>
        <w:tc>
          <w:tcPr>
            <w:tcW w:w="2610" w:type="dxa"/>
            <w:hideMark/>
          </w:tcPr>
          <w:p w14:paraId="157A0A46" w14:textId="77777777" w:rsidR="00DC5B64" w:rsidRDefault="00DC5B64">
            <w:pPr>
              <w:pStyle w:val="a1"/>
              <w:spacing w:after="0"/>
            </w:pPr>
            <w:r>
              <w:t>Exercise 4.1: Your ideal organization</w:t>
            </w:r>
          </w:p>
          <w:p w14:paraId="05E8DD19" w14:textId="77777777" w:rsidR="00DC5B64" w:rsidRDefault="00DC5B64">
            <w:pPr>
              <w:pStyle w:val="a1"/>
              <w:spacing w:after="0"/>
            </w:pPr>
            <w:r>
              <w:t>Case analysis: Zhang Xin</w:t>
            </w:r>
          </w:p>
        </w:tc>
      </w:tr>
      <w:tr w:rsidR="00DC5B64" w14:paraId="7FA4F9C5" w14:textId="77777777" w:rsidTr="00DC5B64">
        <w:trPr>
          <w:gridAfter w:val="1"/>
          <w:wAfter w:w="450" w:type="dxa"/>
        </w:trPr>
        <w:tc>
          <w:tcPr>
            <w:tcW w:w="990" w:type="dxa"/>
            <w:gridSpan w:val="2"/>
            <w:hideMark/>
          </w:tcPr>
          <w:p w14:paraId="55D7AE29" w14:textId="77777777" w:rsidR="00DC5B64" w:rsidRDefault="00DC5B64">
            <w:pPr>
              <w:pStyle w:val="a1"/>
              <w:spacing w:after="0"/>
            </w:pPr>
            <w:r>
              <w:t>7.</w:t>
            </w:r>
          </w:p>
        </w:tc>
        <w:tc>
          <w:tcPr>
            <w:tcW w:w="2970" w:type="dxa"/>
            <w:hideMark/>
          </w:tcPr>
          <w:p w14:paraId="4E4135B5" w14:textId="77777777" w:rsidR="00DC5B64" w:rsidRDefault="00DC5B64">
            <w:pPr>
              <w:pStyle w:val="a1"/>
              <w:spacing w:after="0"/>
            </w:pPr>
            <w:r>
              <w:t xml:space="preserve">Power </w:t>
            </w:r>
          </w:p>
        </w:tc>
        <w:tc>
          <w:tcPr>
            <w:tcW w:w="2160" w:type="dxa"/>
            <w:hideMark/>
          </w:tcPr>
          <w:p w14:paraId="36B6404A" w14:textId="77777777" w:rsidR="00DC5B64" w:rsidRDefault="00DC5B64">
            <w:pPr>
              <w:pStyle w:val="a1"/>
              <w:spacing w:after="0"/>
            </w:pPr>
            <w:r>
              <w:t xml:space="preserve">Chapter 5 </w:t>
            </w:r>
          </w:p>
          <w:p w14:paraId="08CD2111" w14:textId="77777777" w:rsidR="00DC5B64" w:rsidRDefault="00DC5B64">
            <w:pPr>
              <w:pStyle w:val="a1"/>
              <w:spacing w:after="0"/>
            </w:pPr>
            <w:r>
              <w:t>Self-assessment 5.1: Understanding your sources of power and influence</w:t>
            </w:r>
          </w:p>
          <w:p w14:paraId="407A35E9" w14:textId="77777777" w:rsidR="00DC5B64" w:rsidRDefault="00DC5B64">
            <w:pPr>
              <w:pStyle w:val="a1"/>
              <w:spacing w:after="0"/>
            </w:pPr>
            <w:r>
              <w:t>Self-assessment 5.2: Views of power</w:t>
            </w:r>
          </w:p>
          <w:p w14:paraId="2B72EFFB" w14:textId="77777777" w:rsidR="00DC5B64" w:rsidRDefault="00DC5B64">
            <w:pPr>
              <w:pStyle w:val="a1"/>
              <w:spacing w:after="0"/>
            </w:pPr>
            <w:r>
              <w:t>Self-assessment 5.3: Recognizing blocks to empowerment</w:t>
            </w:r>
          </w:p>
        </w:tc>
        <w:tc>
          <w:tcPr>
            <w:tcW w:w="2610" w:type="dxa"/>
            <w:hideMark/>
          </w:tcPr>
          <w:p w14:paraId="736D3CD5" w14:textId="77777777" w:rsidR="00DC5B64" w:rsidRDefault="00DC5B64">
            <w:pPr>
              <w:pStyle w:val="a1"/>
              <w:spacing w:after="0"/>
            </w:pPr>
            <w:r>
              <w:t>Exercise 5.1: Words of wisdom</w:t>
            </w:r>
          </w:p>
          <w:p w14:paraId="40C3B09D" w14:textId="77777777" w:rsidR="00DC5B64" w:rsidRDefault="00DC5B64">
            <w:pPr>
              <w:pStyle w:val="a1"/>
              <w:spacing w:after="0"/>
            </w:pPr>
            <w:r>
              <w:t xml:space="preserve">Exercise 5.2: Who holds power </w:t>
            </w:r>
          </w:p>
          <w:p w14:paraId="2E5B4CFB" w14:textId="77777777" w:rsidR="00DC5B64" w:rsidRDefault="00DC5B64">
            <w:pPr>
              <w:pStyle w:val="a1"/>
              <w:spacing w:after="0"/>
            </w:pPr>
            <w:r>
              <w:t>Case analysis: the last CEO of Lehman Brothers</w:t>
            </w:r>
          </w:p>
        </w:tc>
      </w:tr>
      <w:tr w:rsidR="00DC5B64" w14:paraId="69C29654" w14:textId="77777777" w:rsidTr="00DC5B64">
        <w:trPr>
          <w:gridAfter w:val="1"/>
          <w:wAfter w:w="450" w:type="dxa"/>
        </w:trPr>
        <w:tc>
          <w:tcPr>
            <w:tcW w:w="990" w:type="dxa"/>
            <w:gridSpan w:val="2"/>
            <w:hideMark/>
          </w:tcPr>
          <w:p w14:paraId="770EEA6E" w14:textId="77777777" w:rsidR="00DC5B64" w:rsidRDefault="00DC5B64">
            <w:pPr>
              <w:pStyle w:val="a1"/>
              <w:spacing w:after="0"/>
            </w:pPr>
            <w:r>
              <w:t>8.</w:t>
            </w:r>
          </w:p>
        </w:tc>
        <w:tc>
          <w:tcPr>
            <w:tcW w:w="7740" w:type="dxa"/>
            <w:gridSpan w:val="3"/>
            <w:hideMark/>
          </w:tcPr>
          <w:p w14:paraId="12448582" w14:textId="77777777" w:rsidR="00DC5B64" w:rsidRDefault="00DC5B64">
            <w:pPr>
              <w:pStyle w:val="a1"/>
              <w:spacing w:after="0"/>
            </w:pPr>
            <w:r>
              <w:t>Midterm exam</w:t>
            </w:r>
          </w:p>
        </w:tc>
      </w:tr>
      <w:tr w:rsidR="00DC5B64" w14:paraId="7991B582" w14:textId="77777777" w:rsidTr="00DC5B64">
        <w:trPr>
          <w:gridAfter w:val="1"/>
          <w:wAfter w:w="450" w:type="dxa"/>
        </w:trPr>
        <w:tc>
          <w:tcPr>
            <w:tcW w:w="990" w:type="dxa"/>
            <w:gridSpan w:val="2"/>
            <w:hideMark/>
          </w:tcPr>
          <w:p w14:paraId="690E0701" w14:textId="77777777" w:rsidR="00DC5B64" w:rsidRDefault="00DC5B64">
            <w:pPr>
              <w:pStyle w:val="a1"/>
              <w:spacing w:after="0"/>
            </w:pPr>
            <w:r>
              <w:t>9.</w:t>
            </w:r>
          </w:p>
        </w:tc>
        <w:tc>
          <w:tcPr>
            <w:tcW w:w="2970" w:type="dxa"/>
            <w:hideMark/>
          </w:tcPr>
          <w:p w14:paraId="5A2FA02E" w14:textId="77777777" w:rsidR="00DC5B64" w:rsidRDefault="00DC5B64">
            <w:pPr>
              <w:pStyle w:val="a1"/>
              <w:spacing w:after="0"/>
            </w:pPr>
            <w:r>
              <w:t>Current approaches:</w:t>
            </w:r>
          </w:p>
          <w:p w14:paraId="7020F759" w14:textId="77777777" w:rsidR="00DC5B64" w:rsidRDefault="00DC5B64">
            <w:pPr>
              <w:pStyle w:val="a1"/>
              <w:spacing w:after="0"/>
            </w:pPr>
            <w:r>
              <w:t>Charismatic leadership</w:t>
            </w:r>
          </w:p>
        </w:tc>
        <w:tc>
          <w:tcPr>
            <w:tcW w:w="2160" w:type="dxa"/>
          </w:tcPr>
          <w:p w14:paraId="3BBE0E17" w14:textId="77777777" w:rsidR="00DC5B64" w:rsidRDefault="00DC5B64">
            <w:pPr>
              <w:pStyle w:val="a1"/>
              <w:spacing w:after="0"/>
            </w:pPr>
            <w:r>
              <w:t xml:space="preserve">Chapter 6 </w:t>
            </w:r>
          </w:p>
          <w:p w14:paraId="052F4C78" w14:textId="77777777" w:rsidR="00DC5B64" w:rsidRDefault="00DC5B64">
            <w:pPr>
              <w:pStyle w:val="a1"/>
              <w:spacing w:after="0"/>
            </w:pPr>
          </w:p>
        </w:tc>
        <w:tc>
          <w:tcPr>
            <w:tcW w:w="2610" w:type="dxa"/>
            <w:hideMark/>
          </w:tcPr>
          <w:p w14:paraId="02954F58" w14:textId="77777777" w:rsidR="00DC5B64" w:rsidRDefault="00DC5B64">
            <w:pPr>
              <w:pStyle w:val="a1"/>
              <w:spacing w:after="0"/>
            </w:pPr>
            <w:r>
              <w:t>Exercise 6.1: Do you know a charismatic leader</w:t>
            </w:r>
          </w:p>
          <w:p w14:paraId="35119BD7" w14:textId="77777777" w:rsidR="00DC5B64" w:rsidRDefault="00DC5B64">
            <w:pPr>
              <w:pStyle w:val="a1"/>
              <w:spacing w:after="0"/>
            </w:pPr>
            <w:r>
              <w:t>Exercise 6.2: Charismatic speech</w:t>
            </w:r>
          </w:p>
          <w:p w14:paraId="7F945BC6" w14:textId="77777777" w:rsidR="00DC5B64" w:rsidRDefault="00DC5B64">
            <w:pPr>
              <w:pStyle w:val="a1"/>
              <w:spacing w:after="0"/>
            </w:pPr>
            <w:r>
              <w:t>Exercise 6.3: Analyzing a charismatic speech</w:t>
            </w:r>
          </w:p>
        </w:tc>
      </w:tr>
      <w:tr w:rsidR="00DC5B64" w14:paraId="6091E253" w14:textId="77777777" w:rsidTr="00DC5B64">
        <w:trPr>
          <w:gridAfter w:val="1"/>
          <w:wAfter w:w="450" w:type="dxa"/>
        </w:trPr>
        <w:tc>
          <w:tcPr>
            <w:tcW w:w="990" w:type="dxa"/>
            <w:gridSpan w:val="2"/>
            <w:hideMark/>
          </w:tcPr>
          <w:p w14:paraId="65ED42B9" w14:textId="77777777" w:rsidR="00DC5B64" w:rsidRDefault="00DC5B64">
            <w:pPr>
              <w:pStyle w:val="a1"/>
              <w:spacing w:after="0"/>
            </w:pPr>
            <w:r>
              <w:t>10.</w:t>
            </w:r>
          </w:p>
        </w:tc>
        <w:tc>
          <w:tcPr>
            <w:tcW w:w="2970" w:type="dxa"/>
            <w:hideMark/>
          </w:tcPr>
          <w:p w14:paraId="5A258ED8" w14:textId="77777777" w:rsidR="00DC5B64" w:rsidRDefault="00DC5B64">
            <w:pPr>
              <w:pStyle w:val="a1"/>
              <w:spacing w:after="0"/>
            </w:pPr>
            <w:r>
              <w:t>Contemporary concepts</w:t>
            </w:r>
          </w:p>
          <w:p w14:paraId="6DE5D3ED" w14:textId="77777777" w:rsidR="00DC5B64" w:rsidRDefault="00DC5B64">
            <w:pPr>
              <w:pStyle w:val="a1"/>
              <w:spacing w:after="0"/>
            </w:pPr>
            <w:r>
              <w:t xml:space="preserve">Transformational leadership and value-based approaches </w:t>
            </w:r>
          </w:p>
        </w:tc>
        <w:tc>
          <w:tcPr>
            <w:tcW w:w="2160" w:type="dxa"/>
            <w:hideMark/>
          </w:tcPr>
          <w:p w14:paraId="250014AC" w14:textId="77777777" w:rsidR="00DC5B64" w:rsidRDefault="00DC5B64">
            <w:pPr>
              <w:pStyle w:val="a1"/>
              <w:spacing w:after="0"/>
            </w:pPr>
            <w:r>
              <w:t>Chapter 6</w:t>
            </w:r>
          </w:p>
          <w:p w14:paraId="0F25E1C7" w14:textId="77777777" w:rsidR="00DC5B64" w:rsidRDefault="00DC5B64">
            <w:pPr>
              <w:pStyle w:val="a1"/>
              <w:spacing w:after="0"/>
            </w:pPr>
            <w:r>
              <w:t>Self-assessment 6.1: Authentic leadership</w:t>
            </w:r>
          </w:p>
          <w:p w14:paraId="3B535A39" w14:textId="77777777" w:rsidR="00DC5B64" w:rsidRDefault="00DC5B64">
            <w:pPr>
              <w:pStyle w:val="a1"/>
              <w:spacing w:after="0"/>
            </w:pPr>
            <w:r>
              <w:t>Self-assessment 6.2: Positive leadership</w:t>
            </w:r>
          </w:p>
        </w:tc>
        <w:tc>
          <w:tcPr>
            <w:tcW w:w="2610" w:type="dxa"/>
            <w:hideMark/>
          </w:tcPr>
          <w:p w14:paraId="07B908C3" w14:textId="77777777" w:rsidR="00DC5B64" w:rsidRDefault="00DC5B64">
            <w:pPr>
              <w:pStyle w:val="a1"/>
              <w:spacing w:after="0"/>
            </w:pPr>
            <w:r>
              <w:t>Case analysis: The rise and fall of Andrea Jung</w:t>
            </w:r>
          </w:p>
        </w:tc>
      </w:tr>
      <w:tr w:rsidR="00DC5B64" w14:paraId="022C7522" w14:textId="77777777" w:rsidTr="00DC5B64">
        <w:trPr>
          <w:gridAfter w:val="1"/>
          <w:wAfter w:w="450" w:type="dxa"/>
        </w:trPr>
        <w:tc>
          <w:tcPr>
            <w:tcW w:w="990" w:type="dxa"/>
            <w:gridSpan w:val="2"/>
            <w:hideMark/>
          </w:tcPr>
          <w:p w14:paraId="57A480EA" w14:textId="77777777" w:rsidR="00DC5B64" w:rsidRDefault="00DC5B64">
            <w:pPr>
              <w:pStyle w:val="a1"/>
              <w:spacing w:after="0"/>
            </w:pPr>
            <w:r>
              <w:t>11.</w:t>
            </w:r>
          </w:p>
        </w:tc>
        <w:tc>
          <w:tcPr>
            <w:tcW w:w="2970" w:type="dxa"/>
            <w:hideMark/>
          </w:tcPr>
          <w:p w14:paraId="5CF26706" w14:textId="77777777" w:rsidR="00DC5B64" w:rsidRDefault="00DC5B64">
            <w:pPr>
              <w:pStyle w:val="a1"/>
              <w:spacing w:after="0"/>
            </w:pPr>
            <w:r>
              <w:t>Upper-echelon and nonprofit leadership</w:t>
            </w:r>
          </w:p>
        </w:tc>
        <w:tc>
          <w:tcPr>
            <w:tcW w:w="2160" w:type="dxa"/>
            <w:hideMark/>
          </w:tcPr>
          <w:p w14:paraId="5A673F19" w14:textId="77777777" w:rsidR="00DC5B64" w:rsidRDefault="00DC5B64">
            <w:pPr>
              <w:pStyle w:val="a1"/>
              <w:spacing w:after="0"/>
            </w:pPr>
            <w:r>
              <w:t>Chapter 7</w:t>
            </w:r>
          </w:p>
          <w:p w14:paraId="45EC8DD4" w14:textId="77777777" w:rsidR="00DC5B64" w:rsidRDefault="00DC5B64">
            <w:pPr>
              <w:pStyle w:val="a1"/>
              <w:spacing w:after="0"/>
            </w:pPr>
            <w:r>
              <w:t>Self-assessment 7.1: Strategic leadership type</w:t>
            </w:r>
          </w:p>
        </w:tc>
        <w:tc>
          <w:tcPr>
            <w:tcW w:w="2610" w:type="dxa"/>
            <w:hideMark/>
          </w:tcPr>
          <w:p w14:paraId="1F09DF80" w14:textId="77777777" w:rsidR="00DC5B64" w:rsidRDefault="00DC5B64">
            <w:pPr>
              <w:pStyle w:val="a1"/>
              <w:spacing w:after="0"/>
            </w:pPr>
            <w:r>
              <w:t>Exercise 7.1: Understanding strategic forces</w:t>
            </w:r>
          </w:p>
          <w:p w14:paraId="58CFF10A" w14:textId="77777777" w:rsidR="00DC5B64" w:rsidRDefault="00DC5B64">
            <w:pPr>
              <w:pStyle w:val="a1"/>
              <w:spacing w:after="0"/>
            </w:pPr>
            <w:r>
              <w:t>Exercise 7.2: Your organization</w:t>
            </w:r>
          </w:p>
          <w:p w14:paraId="3C5EE7AC" w14:textId="77777777" w:rsidR="00DC5B64" w:rsidRDefault="00DC5B64">
            <w:pPr>
              <w:pStyle w:val="a1"/>
              <w:spacing w:after="0"/>
            </w:pPr>
            <w:r>
              <w:t>Exercise 7.3: The influence process</w:t>
            </w:r>
          </w:p>
          <w:p w14:paraId="1FEA7F90" w14:textId="77777777" w:rsidR="00DC5B64" w:rsidRDefault="00DC5B64">
            <w:pPr>
              <w:pStyle w:val="a1"/>
              <w:spacing w:after="0"/>
            </w:pPr>
            <w:r>
              <w:t xml:space="preserve">Case analysis: Leadership musical chairs at P&amp;G </w:t>
            </w:r>
          </w:p>
        </w:tc>
      </w:tr>
      <w:tr w:rsidR="00DC5B64" w14:paraId="58728A43" w14:textId="77777777" w:rsidTr="00DC5B64">
        <w:trPr>
          <w:gridAfter w:val="1"/>
          <w:wAfter w:w="450" w:type="dxa"/>
        </w:trPr>
        <w:tc>
          <w:tcPr>
            <w:tcW w:w="990" w:type="dxa"/>
            <w:gridSpan w:val="2"/>
            <w:hideMark/>
          </w:tcPr>
          <w:p w14:paraId="7E964734" w14:textId="77777777" w:rsidR="00DC5B64" w:rsidRDefault="00DC5B64">
            <w:pPr>
              <w:pStyle w:val="a1"/>
              <w:spacing w:after="0"/>
            </w:pPr>
            <w:r>
              <w:lastRenderedPageBreak/>
              <w:t xml:space="preserve">12. </w:t>
            </w:r>
          </w:p>
        </w:tc>
        <w:tc>
          <w:tcPr>
            <w:tcW w:w="2970" w:type="dxa"/>
            <w:hideMark/>
          </w:tcPr>
          <w:p w14:paraId="66369C63" w14:textId="77777777" w:rsidR="00DC5B64" w:rsidRDefault="00DC5B64">
            <w:pPr>
              <w:pStyle w:val="a1"/>
              <w:spacing w:after="0"/>
            </w:pPr>
            <w:r>
              <w:t>Leading teams</w:t>
            </w:r>
          </w:p>
        </w:tc>
        <w:tc>
          <w:tcPr>
            <w:tcW w:w="2160" w:type="dxa"/>
          </w:tcPr>
          <w:p w14:paraId="581A7487" w14:textId="77777777" w:rsidR="00DC5B64" w:rsidRDefault="00DC5B64">
            <w:pPr>
              <w:pStyle w:val="a1"/>
              <w:spacing w:after="0"/>
            </w:pPr>
            <w:r>
              <w:t>Chapter 8</w:t>
            </w:r>
          </w:p>
          <w:p w14:paraId="09F554D5" w14:textId="77777777" w:rsidR="00DC5B64" w:rsidRDefault="00DC5B64">
            <w:pPr>
              <w:pStyle w:val="a1"/>
              <w:spacing w:after="0"/>
            </w:pPr>
            <w:r>
              <w:t>Self-assessment 8.1: Delegation</w:t>
            </w:r>
          </w:p>
          <w:p w14:paraId="23C43789" w14:textId="77777777" w:rsidR="00DC5B64" w:rsidRDefault="00DC5B64">
            <w:pPr>
              <w:pStyle w:val="a1"/>
              <w:spacing w:after="0"/>
            </w:pPr>
            <w:r>
              <w:t xml:space="preserve">Self-assessment 8.2: Are you a team leader? </w:t>
            </w:r>
          </w:p>
          <w:p w14:paraId="3993598A" w14:textId="77777777" w:rsidR="00DC5B64" w:rsidRDefault="00DC5B64">
            <w:pPr>
              <w:pStyle w:val="a1"/>
              <w:spacing w:after="0"/>
            </w:pPr>
            <w:r>
              <w:t xml:space="preserve"> </w:t>
            </w:r>
          </w:p>
          <w:p w14:paraId="64DEC3A5" w14:textId="77777777" w:rsidR="00DC5B64" w:rsidRDefault="00DC5B64">
            <w:pPr>
              <w:pStyle w:val="a1"/>
              <w:spacing w:after="0"/>
            </w:pPr>
          </w:p>
        </w:tc>
        <w:tc>
          <w:tcPr>
            <w:tcW w:w="2610" w:type="dxa"/>
            <w:hideMark/>
          </w:tcPr>
          <w:p w14:paraId="510479D7" w14:textId="77777777" w:rsidR="00DC5B64" w:rsidRDefault="00DC5B64">
            <w:pPr>
              <w:pStyle w:val="a1"/>
              <w:spacing w:after="0"/>
            </w:pPr>
            <w:r>
              <w:t>Exercise 8.1: To delegate or not to delegate</w:t>
            </w:r>
          </w:p>
          <w:p w14:paraId="33C31256" w14:textId="77777777" w:rsidR="00DC5B64" w:rsidRDefault="00DC5B64">
            <w:pPr>
              <w:pStyle w:val="a1"/>
              <w:spacing w:after="0"/>
            </w:pPr>
            <w:r>
              <w:t>Exercise 8.2: Strategies for becoming a self-leader</w:t>
            </w:r>
          </w:p>
          <w:p w14:paraId="5DA32FED" w14:textId="77777777" w:rsidR="00DC5B64" w:rsidRDefault="00DC5B64">
            <w:pPr>
              <w:pStyle w:val="a1"/>
              <w:spacing w:after="0"/>
            </w:pPr>
            <w:r>
              <w:t xml:space="preserve">Case analysis: John Mackey </w:t>
            </w:r>
          </w:p>
        </w:tc>
      </w:tr>
      <w:tr w:rsidR="00DC5B64" w14:paraId="2515D139" w14:textId="77777777" w:rsidTr="00DC5B64">
        <w:trPr>
          <w:gridAfter w:val="1"/>
          <w:wAfter w:w="450" w:type="dxa"/>
        </w:trPr>
        <w:tc>
          <w:tcPr>
            <w:tcW w:w="990" w:type="dxa"/>
            <w:gridSpan w:val="2"/>
            <w:hideMark/>
          </w:tcPr>
          <w:p w14:paraId="3D2F0D26" w14:textId="77777777" w:rsidR="00DC5B64" w:rsidRDefault="00DC5B64">
            <w:pPr>
              <w:pStyle w:val="a1"/>
              <w:spacing w:after="0"/>
            </w:pPr>
            <w:r>
              <w:t>13.</w:t>
            </w:r>
          </w:p>
        </w:tc>
        <w:tc>
          <w:tcPr>
            <w:tcW w:w="2970" w:type="dxa"/>
          </w:tcPr>
          <w:p w14:paraId="5118385B" w14:textId="77777777" w:rsidR="00DC5B64" w:rsidRDefault="00DC5B64">
            <w:pPr>
              <w:pStyle w:val="a1"/>
              <w:spacing w:after="0"/>
            </w:pPr>
            <w:r>
              <w:t>Leading change</w:t>
            </w:r>
          </w:p>
          <w:p w14:paraId="2936D4D3" w14:textId="77777777" w:rsidR="00DC5B64" w:rsidRDefault="00DC5B64">
            <w:pPr>
              <w:pStyle w:val="a1"/>
              <w:spacing w:after="0"/>
            </w:pPr>
          </w:p>
        </w:tc>
        <w:tc>
          <w:tcPr>
            <w:tcW w:w="2160" w:type="dxa"/>
            <w:hideMark/>
          </w:tcPr>
          <w:p w14:paraId="378F6D5B" w14:textId="77777777" w:rsidR="00DC5B64" w:rsidRDefault="00DC5B64">
            <w:pPr>
              <w:pStyle w:val="a1"/>
              <w:spacing w:after="0"/>
            </w:pPr>
            <w:r>
              <w:t xml:space="preserve">Chapter 9 </w:t>
            </w:r>
          </w:p>
          <w:p w14:paraId="14631992" w14:textId="77777777" w:rsidR="00DC5B64" w:rsidRDefault="00DC5B64">
            <w:pPr>
              <w:pStyle w:val="a1"/>
              <w:spacing w:after="0"/>
            </w:pPr>
            <w:r>
              <w:t>Self-assessment 9.1: Building credibility</w:t>
            </w:r>
          </w:p>
          <w:p w14:paraId="38D8C3E4" w14:textId="77777777" w:rsidR="00DC5B64" w:rsidRDefault="00DC5B64">
            <w:pPr>
              <w:pStyle w:val="a1"/>
              <w:spacing w:after="0"/>
            </w:pPr>
            <w:r>
              <w:t>Self-assessment 9.2: Creativity</w:t>
            </w:r>
          </w:p>
        </w:tc>
        <w:tc>
          <w:tcPr>
            <w:tcW w:w="2610" w:type="dxa"/>
            <w:hideMark/>
          </w:tcPr>
          <w:p w14:paraId="6EDFD11A" w14:textId="77777777" w:rsidR="00DC5B64" w:rsidRDefault="00DC5B64">
            <w:pPr>
              <w:pStyle w:val="a1"/>
              <w:spacing w:after="0"/>
            </w:pPr>
            <w:r>
              <w:t>Exercise 9.1: Analyzing and planning for change</w:t>
            </w:r>
          </w:p>
          <w:p w14:paraId="1B65B308" w14:textId="77777777" w:rsidR="00DC5B64" w:rsidRDefault="00DC5B64">
            <w:pPr>
              <w:pStyle w:val="a1"/>
              <w:spacing w:after="0"/>
            </w:pPr>
            <w:r>
              <w:t>Exercise 9.2: Creativity and parallel thinking</w:t>
            </w:r>
          </w:p>
          <w:p w14:paraId="2791F2A1" w14:textId="77777777" w:rsidR="00DC5B64" w:rsidRDefault="00DC5B64">
            <w:pPr>
              <w:pStyle w:val="a1"/>
              <w:spacing w:after="0"/>
            </w:pPr>
            <w:r>
              <w:t>Case analysis: Best Buy’s almost transformation</w:t>
            </w:r>
          </w:p>
        </w:tc>
      </w:tr>
      <w:tr w:rsidR="00DC5B64" w14:paraId="4092533D" w14:textId="77777777" w:rsidTr="00DC5B64">
        <w:trPr>
          <w:gridBefore w:val="1"/>
          <w:wBefore w:w="450" w:type="dxa"/>
        </w:trPr>
        <w:tc>
          <w:tcPr>
            <w:tcW w:w="540" w:type="dxa"/>
            <w:hideMark/>
          </w:tcPr>
          <w:p w14:paraId="51083D2A" w14:textId="77777777" w:rsidR="00DC5B64" w:rsidRDefault="00DC5B64">
            <w:pPr>
              <w:pStyle w:val="a1"/>
              <w:spacing w:after="0"/>
            </w:pPr>
            <w:r>
              <w:t>14.</w:t>
            </w:r>
          </w:p>
        </w:tc>
        <w:tc>
          <w:tcPr>
            <w:tcW w:w="2970" w:type="dxa"/>
            <w:hideMark/>
          </w:tcPr>
          <w:p w14:paraId="441F5CB5" w14:textId="77777777" w:rsidR="00DC5B64" w:rsidRDefault="00DC5B64">
            <w:pPr>
              <w:pStyle w:val="a1"/>
              <w:spacing w:after="0"/>
            </w:pPr>
            <w:r>
              <w:t>Developing leaders</w:t>
            </w:r>
          </w:p>
        </w:tc>
        <w:tc>
          <w:tcPr>
            <w:tcW w:w="2160" w:type="dxa"/>
          </w:tcPr>
          <w:p w14:paraId="02346D8A" w14:textId="77777777" w:rsidR="00DC5B64" w:rsidRDefault="00DC5B64">
            <w:pPr>
              <w:pStyle w:val="a1"/>
              <w:spacing w:after="0"/>
            </w:pPr>
            <w:r>
              <w:t>Chapter 10</w:t>
            </w:r>
          </w:p>
          <w:p w14:paraId="305AFC2F" w14:textId="77777777" w:rsidR="00DC5B64" w:rsidRDefault="00DC5B64">
            <w:pPr>
              <w:pStyle w:val="a1"/>
              <w:spacing w:after="0"/>
            </w:pPr>
            <w:r>
              <w:t>Exercise 10.1: Identifying your mentoring needs</w:t>
            </w:r>
          </w:p>
          <w:p w14:paraId="2D8961A2" w14:textId="77777777" w:rsidR="00DC5B64" w:rsidRDefault="00DC5B64">
            <w:pPr>
              <w:pStyle w:val="a1"/>
              <w:spacing w:after="0"/>
            </w:pPr>
            <w:r>
              <w:t>Self-assessment 10.1: My personal mission statement</w:t>
            </w:r>
          </w:p>
          <w:p w14:paraId="0A734412" w14:textId="77777777" w:rsidR="00DC5B64" w:rsidRDefault="00DC5B64">
            <w:pPr>
              <w:pStyle w:val="a1"/>
              <w:spacing w:after="0"/>
            </w:pPr>
          </w:p>
        </w:tc>
        <w:tc>
          <w:tcPr>
            <w:tcW w:w="3060" w:type="dxa"/>
            <w:gridSpan w:val="2"/>
            <w:hideMark/>
          </w:tcPr>
          <w:p w14:paraId="03070D35" w14:textId="77777777" w:rsidR="00DC5B64" w:rsidRDefault="00DC5B64">
            <w:pPr>
              <w:pStyle w:val="a1"/>
              <w:spacing w:after="0"/>
            </w:pPr>
            <w:r>
              <w:t>Case analysis: Developing leaders at Southwest Airlines</w:t>
            </w:r>
          </w:p>
        </w:tc>
      </w:tr>
      <w:tr w:rsidR="00DC5B64" w14:paraId="2D1AC42A" w14:textId="77777777" w:rsidTr="00DC5B64">
        <w:trPr>
          <w:gridBefore w:val="1"/>
          <w:wBefore w:w="450" w:type="dxa"/>
        </w:trPr>
        <w:tc>
          <w:tcPr>
            <w:tcW w:w="540" w:type="dxa"/>
            <w:hideMark/>
          </w:tcPr>
          <w:p w14:paraId="489032B7" w14:textId="77777777" w:rsidR="00DC5B64" w:rsidRDefault="00DC5B64">
            <w:pPr>
              <w:pStyle w:val="a1"/>
              <w:spacing w:after="0"/>
            </w:pPr>
            <w:r>
              <w:t>15.</w:t>
            </w:r>
          </w:p>
        </w:tc>
        <w:tc>
          <w:tcPr>
            <w:tcW w:w="8190" w:type="dxa"/>
            <w:gridSpan w:val="4"/>
            <w:hideMark/>
          </w:tcPr>
          <w:p w14:paraId="5EF66202" w14:textId="77777777" w:rsidR="00DC5B64" w:rsidRDefault="00DC5B64">
            <w:pPr>
              <w:pStyle w:val="a1"/>
              <w:spacing w:after="0"/>
            </w:pPr>
            <w:r>
              <w:t>Final examination</w:t>
            </w:r>
          </w:p>
        </w:tc>
      </w:tr>
    </w:tbl>
    <w:p w14:paraId="76E44623" w14:textId="77777777" w:rsidR="00DC5B64" w:rsidRDefault="00DC5B64" w:rsidP="00DC5B64">
      <w:pPr>
        <w:pStyle w:val="a1"/>
        <w:spacing w:after="0"/>
      </w:pPr>
    </w:p>
    <w:p w14:paraId="2E63A67A" w14:textId="77777777" w:rsidR="00DC5B64" w:rsidRDefault="00DC5B64" w:rsidP="00DC5B64">
      <w:pPr>
        <w:pStyle w:val="a1"/>
        <w:spacing w:after="0"/>
        <w:ind w:left="-450"/>
        <w:rPr>
          <w:b/>
        </w:rPr>
      </w:pPr>
      <w:r>
        <w:br w:type="page"/>
      </w:r>
      <w:r>
        <w:rPr>
          <w:b/>
        </w:rPr>
        <w:lastRenderedPageBreak/>
        <w:t xml:space="preserve">Sample course outline for 15 </w:t>
      </w:r>
      <w:proofErr w:type="gramStart"/>
      <w:r>
        <w:rPr>
          <w:b/>
        </w:rPr>
        <w:t>week</w:t>
      </w:r>
      <w:proofErr w:type="gramEnd"/>
      <w:r>
        <w:rPr>
          <w:b/>
        </w:rPr>
        <w:t xml:space="preserve"> with two 75 -minute periods a week</w:t>
      </w:r>
    </w:p>
    <w:p w14:paraId="3FF6503D" w14:textId="77777777" w:rsidR="00DC5B64" w:rsidRDefault="00DC5B64" w:rsidP="00DC5B64">
      <w:pPr>
        <w:pStyle w:val="a1"/>
        <w:spacing w:after="0"/>
      </w:pPr>
    </w:p>
    <w:tbl>
      <w:tblPr>
        <w:tblW w:w="8730" w:type="dxa"/>
        <w:tblInd w:w="-342" w:type="dxa"/>
        <w:tblLayout w:type="fixed"/>
        <w:tblLook w:val="04A0" w:firstRow="1" w:lastRow="0" w:firstColumn="1" w:lastColumn="0" w:noHBand="0" w:noVBand="1"/>
      </w:tblPr>
      <w:tblGrid>
        <w:gridCol w:w="89"/>
        <w:gridCol w:w="810"/>
        <w:gridCol w:w="90"/>
        <w:gridCol w:w="2429"/>
        <w:gridCol w:w="180"/>
        <w:gridCol w:w="90"/>
        <w:gridCol w:w="1543"/>
        <w:gridCol w:w="526"/>
        <w:gridCol w:w="2447"/>
        <w:gridCol w:w="432"/>
        <w:gridCol w:w="94"/>
      </w:tblGrid>
      <w:tr w:rsidR="00DC5B64" w14:paraId="399850A3" w14:textId="77777777" w:rsidTr="00DC5B64">
        <w:trPr>
          <w:gridAfter w:val="2"/>
          <w:wAfter w:w="526" w:type="dxa"/>
        </w:trPr>
        <w:tc>
          <w:tcPr>
            <w:tcW w:w="900" w:type="dxa"/>
            <w:gridSpan w:val="2"/>
            <w:hideMark/>
          </w:tcPr>
          <w:p w14:paraId="67711DA8" w14:textId="77777777" w:rsidR="00DC5B64" w:rsidRDefault="00DC5B64">
            <w:pPr>
              <w:pStyle w:val="a1"/>
              <w:spacing w:after="0"/>
              <w:ind w:right="-108"/>
              <w:rPr>
                <w:b/>
                <w:u w:val="single"/>
              </w:rPr>
            </w:pPr>
            <w:r>
              <w:rPr>
                <w:b/>
                <w:u w:val="single"/>
              </w:rPr>
              <w:t>Session</w:t>
            </w:r>
          </w:p>
        </w:tc>
        <w:tc>
          <w:tcPr>
            <w:tcW w:w="2520" w:type="dxa"/>
            <w:gridSpan w:val="2"/>
            <w:hideMark/>
          </w:tcPr>
          <w:p w14:paraId="798BACA4" w14:textId="77777777" w:rsidR="00DC5B64" w:rsidRDefault="00DC5B64">
            <w:pPr>
              <w:pStyle w:val="a1"/>
              <w:spacing w:after="0"/>
              <w:rPr>
                <w:b/>
                <w:u w:val="single"/>
              </w:rPr>
            </w:pPr>
            <w:r>
              <w:rPr>
                <w:b/>
                <w:u w:val="single"/>
              </w:rPr>
              <w:t>Topics</w:t>
            </w:r>
          </w:p>
        </w:tc>
        <w:tc>
          <w:tcPr>
            <w:tcW w:w="1814" w:type="dxa"/>
            <w:gridSpan w:val="3"/>
            <w:hideMark/>
          </w:tcPr>
          <w:p w14:paraId="7E6AFE05" w14:textId="77777777" w:rsidR="00DC5B64" w:rsidRDefault="00DC5B64">
            <w:pPr>
              <w:pStyle w:val="a1"/>
              <w:spacing w:after="0"/>
              <w:rPr>
                <w:b/>
                <w:u w:val="single"/>
              </w:rPr>
            </w:pPr>
            <w:r>
              <w:rPr>
                <w:b/>
                <w:u w:val="single"/>
              </w:rPr>
              <w:t>Readings</w:t>
            </w:r>
          </w:p>
        </w:tc>
        <w:tc>
          <w:tcPr>
            <w:tcW w:w="2974" w:type="dxa"/>
            <w:gridSpan w:val="2"/>
            <w:hideMark/>
          </w:tcPr>
          <w:p w14:paraId="699FFC20" w14:textId="77777777" w:rsidR="00DC5B64" w:rsidRDefault="00DC5B64">
            <w:pPr>
              <w:pStyle w:val="a1"/>
              <w:spacing w:after="0"/>
              <w:rPr>
                <w:b/>
                <w:u w:val="single"/>
              </w:rPr>
            </w:pPr>
            <w:r>
              <w:rPr>
                <w:b/>
                <w:u w:val="single"/>
              </w:rPr>
              <w:t>Class activities</w:t>
            </w:r>
          </w:p>
        </w:tc>
      </w:tr>
      <w:tr w:rsidR="00DC5B64" w14:paraId="7C6BCD1E" w14:textId="77777777" w:rsidTr="00DC5B64">
        <w:trPr>
          <w:gridAfter w:val="2"/>
          <w:wAfter w:w="526" w:type="dxa"/>
        </w:trPr>
        <w:tc>
          <w:tcPr>
            <w:tcW w:w="900" w:type="dxa"/>
            <w:gridSpan w:val="2"/>
            <w:hideMark/>
          </w:tcPr>
          <w:p w14:paraId="235A3E1B" w14:textId="77777777" w:rsidR="00DC5B64" w:rsidRDefault="00DC5B64">
            <w:pPr>
              <w:pStyle w:val="a1"/>
              <w:spacing w:after="0"/>
            </w:pPr>
            <w:r>
              <w:t>1.</w:t>
            </w:r>
          </w:p>
        </w:tc>
        <w:tc>
          <w:tcPr>
            <w:tcW w:w="2520" w:type="dxa"/>
            <w:gridSpan w:val="2"/>
            <w:hideMark/>
          </w:tcPr>
          <w:p w14:paraId="580D50D2" w14:textId="77777777" w:rsidR="00DC5B64" w:rsidRDefault="00DC5B64">
            <w:pPr>
              <w:pStyle w:val="a1"/>
              <w:spacing w:after="0"/>
            </w:pPr>
            <w:r>
              <w:t>Introduction: Definitions</w:t>
            </w:r>
          </w:p>
        </w:tc>
        <w:tc>
          <w:tcPr>
            <w:tcW w:w="1814" w:type="dxa"/>
            <w:gridSpan w:val="3"/>
          </w:tcPr>
          <w:p w14:paraId="11E27F47" w14:textId="77777777" w:rsidR="00DC5B64" w:rsidRDefault="00DC5B64">
            <w:pPr>
              <w:pStyle w:val="a1"/>
              <w:spacing w:after="0"/>
            </w:pPr>
          </w:p>
        </w:tc>
        <w:tc>
          <w:tcPr>
            <w:tcW w:w="2974" w:type="dxa"/>
            <w:gridSpan w:val="2"/>
            <w:hideMark/>
          </w:tcPr>
          <w:p w14:paraId="39398B5A" w14:textId="77777777" w:rsidR="00DC5B64" w:rsidRDefault="00DC5B64">
            <w:pPr>
              <w:pStyle w:val="a1"/>
              <w:spacing w:after="0"/>
            </w:pPr>
            <w:r>
              <w:t>Exercise 1.1: More than meets the eye</w:t>
            </w:r>
          </w:p>
          <w:p w14:paraId="6FA3DD40" w14:textId="77777777" w:rsidR="00DC5B64" w:rsidRDefault="00DC5B64">
            <w:pPr>
              <w:pStyle w:val="a1"/>
              <w:spacing w:after="0"/>
            </w:pPr>
            <w:r>
              <w:t>Exercise 1.2: What is leadership?</w:t>
            </w:r>
          </w:p>
        </w:tc>
      </w:tr>
      <w:tr w:rsidR="00DC5B64" w14:paraId="491BA600" w14:textId="77777777" w:rsidTr="00DC5B64">
        <w:trPr>
          <w:gridAfter w:val="2"/>
          <w:wAfter w:w="526" w:type="dxa"/>
        </w:trPr>
        <w:tc>
          <w:tcPr>
            <w:tcW w:w="900" w:type="dxa"/>
            <w:gridSpan w:val="2"/>
            <w:hideMark/>
          </w:tcPr>
          <w:p w14:paraId="4EA8F541" w14:textId="77777777" w:rsidR="00DC5B64" w:rsidRDefault="00DC5B64">
            <w:pPr>
              <w:pStyle w:val="a1"/>
              <w:spacing w:after="0"/>
            </w:pPr>
            <w:r>
              <w:t>2.</w:t>
            </w:r>
          </w:p>
        </w:tc>
        <w:tc>
          <w:tcPr>
            <w:tcW w:w="2520" w:type="dxa"/>
            <w:gridSpan w:val="2"/>
            <w:hideMark/>
          </w:tcPr>
          <w:p w14:paraId="42D5941B" w14:textId="77777777" w:rsidR="00DC5B64" w:rsidRDefault="00DC5B64">
            <w:pPr>
              <w:pStyle w:val="a1"/>
              <w:spacing w:after="0"/>
            </w:pPr>
            <w:r>
              <w:t>Significance of leaders</w:t>
            </w:r>
          </w:p>
        </w:tc>
        <w:tc>
          <w:tcPr>
            <w:tcW w:w="1814" w:type="dxa"/>
            <w:gridSpan w:val="3"/>
            <w:hideMark/>
          </w:tcPr>
          <w:p w14:paraId="169FB351" w14:textId="77777777" w:rsidR="00DC5B64" w:rsidRDefault="00DC5B64">
            <w:pPr>
              <w:pStyle w:val="a1"/>
              <w:spacing w:after="0"/>
            </w:pPr>
            <w:r>
              <w:t>Chapter 1</w:t>
            </w:r>
          </w:p>
        </w:tc>
        <w:tc>
          <w:tcPr>
            <w:tcW w:w="2974" w:type="dxa"/>
            <w:gridSpan w:val="2"/>
            <w:hideMark/>
          </w:tcPr>
          <w:p w14:paraId="07AEE64C" w14:textId="77777777" w:rsidR="00DC5B64" w:rsidRDefault="00DC5B64">
            <w:pPr>
              <w:pStyle w:val="a1"/>
              <w:spacing w:after="0"/>
            </w:pPr>
            <w:r>
              <w:t xml:space="preserve">Exercise 1.3: Images of leadership </w:t>
            </w:r>
          </w:p>
          <w:p w14:paraId="5BC5AA1B" w14:textId="77777777" w:rsidR="00DC5B64" w:rsidRDefault="00DC5B64">
            <w:pPr>
              <w:pStyle w:val="a1"/>
              <w:spacing w:after="0"/>
            </w:pPr>
            <w:r>
              <w:t xml:space="preserve">Exercise 1.4: Understanding the leadership context </w:t>
            </w:r>
          </w:p>
        </w:tc>
      </w:tr>
      <w:tr w:rsidR="00DC5B64" w14:paraId="175A4F38" w14:textId="77777777" w:rsidTr="00DC5B64">
        <w:trPr>
          <w:gridAfter w:val="2"/>
          <w:wAfter w:w="526" w:type="dxa"/>
        </w:trPr>
        <w:tc>
          <w:tcPr>
            <w:tcW w:w="900" w:type="dxa"/>
            <w:gridSpan w:val="2"/>
            <w:hideMark/>
          </w:tcPr>
          <w:p w14:paraId="44BC1FD2" w14:textId="77777777" w:rsidR="00DC5B64" w:rsidRDefault="00DC5B64">
            <w:pPr>
              <w:pStyle w:val="a1"/>
              <w:spacing w:after="0"/>
            </w:pPr>
            <w:r>
              <w:t>3.</w:t>
            </w:r>
          </w:p>
        </w:tc>
        <w:tc>
          <w:tcPr>
            <w:tcW w:w="2520" w:type="dxa"/>
            <w:gridSpan w:val="2"/>
            <w:hideMark/>
          </w:tcPr>
          <w:p w14:paraId="001DA29F" w14:textId="77777777" w:rsidR="00DC5B64" w:rsidRDefault="00DC5B64">
            <w:pPr>
              <w:pStyle w:val="a1"/>
              <w:spacing w:after="0"/>
            </w:pPr>
            <w:r>
              <w:t>Obstacles to leadership</w:t>
            </w:r>
          </w:p>
          <w:p w14:paraId="0BF44D63" w14:textId="77777777" w:rsidR="00DC5B64" w:rsidRDefault="00DC5B64">
            <w:pPr>
              <w:pStyle w:val="a1"/>
              <w:spacing w:after="0"/>
            </w:pPr>
            <w:r>
              <w:t>Leadership and management</w:t>
            </w:r>
          </w:p>
        </w:tc>
        <w:tc>
          <w:tcPr>
            <w:tcW w:w="1814" w:type="dxa"/>
            <w:gridSpan w:val="3"/>
            <w:hideMark/>
          </w:tcPr>
          <w:p w14:paraId="3649751B" w14:textId="77777777" w:rsidR="00DC5B64" w:rsidRDefault="00DC5B64">
            <w:pPr>
              <w:pStyle w:val="a1"/>
              <w:spacing w:after="0"/>
            </w:pPr>
            <w:r>
              <w:t>Chapter 1</w:t>
            </w:r>
          </w:p>
        </w:tc>
        <w:tc>
          <w:tcPr>
            <w:tcW w:w="2974" w:type="dxa"/>
            <w:gridSpan w:val="2"/>
            <w:hideMark/>
          </w:tcPr>
          <w:p w14:paraId="3B1E601F" w14:textId="77777777" w:rsidR="00DC5B64" w:rsidRDefault="00DC5B64">
            <w:pPr>
              <w:pStyle w:val="a1"/>
              <w:spacing w:after="0"/>
            </w:pPr>
            <w:r>
              <w:t xml:space="preserve">Case analysis: David </w:t>
            </w:r>
            <w:proofErr w:type="spellStart"/>
            <w:r>
              <w:t>Neeleman</w:t>
            </w:r>
            <w:proofErr w:type="spellEnd"/>
          </w:p>
        </w:tc>
      </w:tr>
      <w:tr w:rsidR="00DC5B64" w14:paraId="3DAFEFF1" w14:textId="77777777" w:rsidTr="00DC5B64">
        <w:trPr>
          <w:gridAfter w:val="2"/>
          <w:wAfter w:w="526" w:type="dxa"/>
        </w:trPr>
        <w:tc>
          <w:tcPr>
            <w:tcW w:w="900" w:type="dxa"/>
            <w:gridSpan w:val="2"/>
            <w:hideMark/>
          </w:tcPr>
          <w:p w14:paraId="7E9DD588" w14:textId="77777777" w:rsidR="00DC5B64" w:rsidRDefault="00DC5B64">
            <w:pPr>
              <w:pStyle w:val="a1"/>
              <w:spacing w:after="0"/>
            </w:pPr>
            <w:r>
              <w:t>4.</w:t>
            </w:r>
          </w:p>
        </w:tc>
        <w:tc>
          <w:tcPr>
            <w:tcW w:w="2520" w:type="dxa"/>
            <w:gridSpan w:val="2"/>
            <w:hideMark/>
          </w:tcPr>
          <w:p w14:paraId="0815B979" w14:textId="77777777" w:rsidR="00DC5B64" w:rsidRDefault="00DC5B64">
            <w:pPr>
              <w:pStyle w:val="a1"/>
              <w:spacing w:after="0"/>
            </w:pPr>
            <w:r>
              <w:t>The global context: National culture</w:t>
            </w:r>
          </w:p>
        </w:tc>
        <w:tc>
          <w:tcPr>
            <w:tcW w:w="1814" w:type="dxa"/>
            <w:gridSpan w:val="3"/>
            <w:hideMark/>
          </w:tcPr>
          <w:p w14:paraId="4478FC32" w14:textId="77777777" w:rsidR="00DC5B64" w:rsidRDefault="00DC5B64">
            <w:pPr>
              <w:pStyle w:val="a1"/>
              <w:spacing w:after="0"/>
            </w:pPr>
            <w:r>
              <w:t xml:space="preserve">Chapter 2 </w:t>
            </w:r>
          </w:p>
          <w:p w14:paraId="706FEE91" w14:textId="77777777" w:rsidR="00DC5B64" w:rsidRDefault="00DC5B64">
            <w:pPr>
              <w:pStyle w:val="a1"/>
              <w:spacing w:after="0"/>
            </w:pPr>
            <w:r>
              <w:t>Self-assessment 2.1: What is your primary cultural background?</w:t>
            </w:r>
          </w:p>
        </w:tc>
        <w:tc>
          <w:tcPr>
            <w:tcW w:w="2974" w:type="dxa"/>
            <w:gridSpan w:val="2"/>
          </w:tcPr>
          <w:p w14:paraId="112019CE" w14:textId="77777777" w:rsidR="00DC5B64" w:rsidRDefault="00DC5B64">
            <w:pPr>
              <w:pStyle w:val="a1"/>
              <w:spacing w:after="0"/>
            </w:pPr>
            <w:r>
              <w:t>Exercise 2.1: World map</w:t>
            </w:r>
          </w:p>
          <w:p w14:paraId="178AA152" w14:textId="77777777" w:rsidR="00DC5B64" w:rsidRDefault="00DC5B64">
            <w:pPr>
              <w:pStyle w:val="a1"/>
              <w:spacing w:after="0"/>
            </w:pPr>
            <w:r>
              <w:t>Exercise 2.2: Proverbs</w:t>
            </w:r>
          </w:p>
          <w:p w14:paraId="3C5B8415" w14:textId="77777777" w:rsidR="00DC5B64" w:rsidRDefault="00DC5B64">
            <w:pPr>
              <w:pStyle w:val="a1"/>
              <w:spacing w:after="0"/>
            </w:pPr>
          </w:p>
          <w:p w14:paraId="1DE6E370" w14:textId="77777777" w:rsidR="00DC5B64" w:rsidRDefault="00DC5B64">
            <w:pPr>
              <w:pStyle w:val="a1"/>
              <w:spacing w:after="0"/>
            </w:pPr>
          </w:p>
        </w:tc>
      </w:tr>
      <w:tr w:rsidR="00DC5B64" w14:paraId="68C70A4E" w14:textId="77777777" w:rsidTr="00DC5B64">
        <w:trPr>
          <w:gridAfter w:val="2"/>
          <w:wAfter w:w="526" w:type="dxa"/>
        </w:trPr>
        <w:tc>
          <w:tcPr>
            <w:tcW w:w="900" w:type="dxa"/>
            <w:gridSpan w:val="2"/>
            <w:hideMark/>
          </w:tcPr>
          <w:p w14:paraId="2194C97E" w14:textId="77777777" w:rsidR="00DC5B64" w:rsidRDefault="00DC5B64">
            <w:pPr>
              <w:pStyle w:val="a1"/>
              <w:spacing w:after="0"/>
            </w:pPr>
            <w:r>
              <w:t>5.</w:t>
            </w:r>
          </w:p>
        </w:tc>
        <w:tc>
          <w:tcPr>
            <w:tcW w:w="2520" w:type="dxa"/>
            <w:gridSpan w:val="2"/>
            <w:hideMark/>
          </w:tcPr>
          <w:p w14:paraId="6402B18D" w14:textId="77777777" w:rsidR="00DC5B64" w:rsidRDefault="00DC5B64">
            <w:pPr>
              <w:pStyle w:val="a1"/>
              <w:spacing w:after="0"/>
            </w:pPr>
            <w:r>
              <w:t>The global context: National culture</w:t>
            </w:r>
          </w:p>
        </w:tc>
        <w:tc>
          <w:tcPr>
            <w:tcW w:w="1814" w:type="dxa"/>
            <w:gridSpan w:val="3"/>
            <w:hideMark/>
          </w:tcPr>
          <w:p w14:paraId="566252B3" w14:textId="77777777" w:rsidR="00DC5B64" w:rsidRDefault="00DC5B64">
            <w:pPr>
              <w:pStyle w:val="a1"/>
              <w:spacing w:after="0"/>
            </w:pPr>
            <w:r>
              <w:t xml:space="preserve">Chapter 2 </w:t>
            </w:r>
          </w:p>
          <w:p w14:paraId="150B8D1F" w14:textId="77777777" w:rsidR="00DC5B64" w:rsidRDefault="00DC5B64">
            <w:pPr>
              <w:pStyle w:val="a1"/>
              <w:spacing w:after="0"/>
            </w:pPr>
            <w:r>
              <w:t>Self-assessment 2.2: Do you have a cultural mindset?</w:t>
            </w:r>
          </w:p>
        </w:tc>
        <w:tc>
          <w:tcPr>
            <w:tcW w:w="2974" w:type="dxa"/>
            <w:gridSpan w:val="2"/>
          </w:tcPr>
          <w:p w14:paraId="7731ADE8" w14:textId="77777777" w:rsidR="00DC5B64" w:rsidRDefault="00DC5B64">
            <w:pPr>
              <w:pStyle w:val="a1"/>
              <w:spacing w:after="0"/>
            </w:pPr>
            <w:r>
              <w:t xml:space="preserve">Exercise 2.3: </w:t>
            </w:r>
            <w:proofErr w:type="spellStart"/>
            <w:r>
              <w:t>Narian</w:t>
            </w:r>
            <w:proofErr w:type="spellEnd"/>
            <w:r>
              <w:t xml:space="preserve"> bridges</w:t>
            </w:r>
          </w:p>
          <w:p w14:paraId="47E9A0B5" w14:textId="77777777" w:rsidR="00DC5B64" w:rsidRDefault="00DC5B64">
            <w:pPr>
              <w:pStyle w:val="a1"/>
              <w:spacing w:after="0"/>
            </w:pPr>
          </w:p>
        </w:tc>
      </w:tr>
      <w:tr w:rsidR="00DC5B64" w14:paraId="36AD6290" w14:textId="77777777" w:rsidTr="00DC5B64">
        <w:trPr>
          <w:gridAfter w:val="2"/>
          <w:wAfter w:w="526" w:type="dxa"/>
        </w:trPr>
        <w:tc>
          <w:tcPr>
            <w:tcW w:w="900" w:type="dxa"/>
            <w:gridSpan w:val="2"/>
            <w:hideMark/>
          </w:tcPr>
          <w:p w14:paraId="36E34846" w14:textId="77777777" w:rsidR="00DC5B64" w:rsidRDefault="00DC5B64">
            <w:pPr>
              <w:pStyle w:val="a1"/>
              <w:spacing w:after="0"/>
            </w:pPr>
            <w:r>
              <w:t>6.</w:t>
            </w:r>
          </w:p>
        </w:tc>
        <w:tc>
          <w:tcPr>
            <w:tcW w:w="2520" w:type="dxa"/>
            <w:gridSpan w:val="2"/>
            <w:hideMark/>
          </w:tcPr>
          <w:p w14:paraId="48587B86" w14:textId="77777777" w:rsidR="00DC5B64" w:rsidRDefault="00DC5B64">
            <w:pPr>
              <w:pStyle w:val="a1"/>
              <w:spacing w:after="0"/>
            </w:pPr>
            <w:r>
              <w:t>The cultural context: Gender and diversity</w:t>
            </w:r>
          </w:p>
        </w:tc>
        <w:tc>
          <w:tcPr>
            <w:tcW w:w="1814" w:type="dxa"/>
            <w:gridSpan w:val="3"/>
            <w:hideMark/>
          </w:tcPr>
          <w:p w14:paraId="05879235" w14:textId="77777777" w:rsidR="00DC5B64" w:rsidRDefault="00DC5B64">
            <w:pPr>
              <w:pStyle w:val="a1"/>
              <w:spacing w:after="0"/>
            </w:pPr>
            <w:r>
              <w:t>Chapter 2</w:t>
            </w:r>
          </w:p>
          <w:p w14:paraId="3D00BC84" w14:textId="77777777" w:rsidR="00DC5B64" w:rsidRDefault="00DC5B64">
            <w:pPr>
              <w:pStyle w:val="a1"/>
              <w:spacing w:after="0"/>
            </w:pPr>
            <w:proofErr w:type="spellStart"/>
            <w:r>
              <w:t>Self assessment</w:t>
            </w:r>
            <w:proofErr w:type="spellEnd"/>
            <w:r>
              <w:t xml:space="preserve"> 2.3: Exploring views of women</w:t>
            </w:r>
          </w:p>
        </w:tc>
        <w:tc>
          <w:tcPr>
            <w:tcW w:w="2974" w:type="dxa"/>
            <w:gridSpan w:val="2"/>
            <w:hideMark/>
          </w:tcPr>
          <w:p w14:paraId="604CF5CF" w14:textId="77777777" w:rsidR="00DC5B64" w:rsidRDefault="00DC5B64">
            <w:pPr>
              <w:pStyle w:val="a1"/>
              <w:spacing w:after="0"/>
            </w:pPr>
            <w:r>
              <w:t>Exercise 2.4: Leadership and gender</w:t>
            </w:r>
          </w:p>
          <w:p w14:paraId="037EE896" w14:textId="77777777" w:rsidR="00DC5B64" w:rsidRDefault="00DC5B64">
            <w:pPr>
              <w:pStyle w:val="a1"/>
              <w:spacing w:after="0"/>
            </w:pPr>
            <w:r>
              <w:t>Exercise 2.5: Is this sexual harassment?</w:t>
            </w:r>
          </w:p>
        </w:tc>
      </w:tr>
      <w:tr w:rsidR="00DC5B64" w14:paraId="45AE9AD5" w14:textId="77777777" w:rsidTr="00DC5B64">
        <w:trPr>
          <w:gridAfter w:val="2"/>
          <w:wAfter w:w="526" w:type="dxa"/>
        </w:trPr>
        <w:tc>
          <w:tcPr>
            <w:tcW w:w="900" w:type="dxa"/>
            <w:gridSpan w:val="2"/>
            <w:hideMark/>
          </w:tcPr>
          <w:p w14:paraId="34AAFE43" w14:textId="77777777" w:rsidR="00DC5B64" w:rsidRDefault="00DC5B64">
            <w:pPr>
              <w:pStyle w:val="a1"/>
              <w:spacing w:after="0"/>
            </w:pPr>
            <w:r>
              <w:t>7.</w:t>
            </w:r>
          </w:p>
        </w:tc>
        <w:tc>
          <w:tcPr>
            <w:tcW w:w="2520" w:type="dxa"/>
            <w:gridSpan w:val="2"/>
            <w:hideMark/>
          </w:tcPr>
          <w:p w14:paraId="1EE922EA" w14:textId="77777777" w:rsidR="00DC5B64" w:rsidRDefault="00DC5B64">
            <w:pPr>
              <w:pStyle w:val="a1"/>
              <w:spacing w:after="0"/>
            </w:pPr>
            <w:r>
              <w:t>The global and cultural contexts</w:t>
            </w:r>
          </w:p>
        </w:tc>
        <w:tc>
          <w:tcPr>
            <w:tcW w:w="1814" w:type="dxa"/>
            <w:gridSpan w:val="3"/>
            <w:hideMark/>
          </w:tcPr>
          <w:p w14:paraId="70ED24ED" w14:textId="77777777" w:rsidR="00DC5B64" w:rsidRDefault="00DC5B64">
            <w:pPr>
              <w:pStyle w:val="a1"/>
              <w:spacing w:after="0"/>
            </w:pPr>
            <w:r>
              <w:t>Chapter 2</w:t>
            </w:r>
          </w:p>
        </w:tc>
        <w:tc>
          <w:tcPr>
            <w:tcW w:w="2974" w:type="dxa"/>
            <w:gridSpan w:val="2"/>
            <w:hideMark/>
          </w:tcPr>
          <w:p w14:paraId="54AE8199" w14:textId="77777777" w:rsidR="00DC5B64" w:rsidRDefault="00DC5B64">
            <w:pPr>
              <w:pStyle w:val="a1"/>
              <w:spacing w:after="0"/>
            </w:pPr>
            <w:r>
              <w:t>Case analysis: Leadership based on ancient principles</w:t>
            </w:r>
          </w:p>
        </w:tc>
      </w:tr>
      <w:tr w:rsidR="00DC5B64" w14:paraId="1B1008F8" w14:textId="77777777" w:rsidTr="00DC5B64">
        <w:trPr>
          <w:gridAfter w:val="2"/>
          <w:wAfter w:w="526" w:type="dxa"/>
        </w:trPr>
        <w:tc>
          <w:tcPr>
            <w:tcW w:w="900" w:type="dxa"/>
            <w:gridSpan w:val="2"/>
            <w:hideMark/>
          </w:tcPr>
          <w:p w14:paraId="5676A575" w14:textId="77777777" w:rsidR="00DC5B64" w:rsidRDefault="00DC5B64">
            <w:pPr>
              <w:pStyle w:val="a1"/>
              <w:spacing w:after="0"/>
            </w:pPr>
            <w:r>
              <w:t>8.</w:t>
            </w:r>
          </w:p>
        </w:tc>
        <w:tc>
          <w:tcPr>
            <w:tcW w:w="2520" w:type="dxa"/>
            <w:gridSpan w:val="2"/>
            <w:hideMark/>
          </w:tcPr>
          <w:p w14:paraId="20B66FAB" w14:textId="77777777" w:rsidR="00DC5B64" w:rsidRDefault="00DC5B64">
            <w:pPr>
              <w:pStyle w:val="a1"/>
              <w:spacing w:after="0"/>
            </w:pPr>
            <w:r>
              <w:t>History and foundations</w:t>
            </w:r>
          </w:p>
        </w:tc>
        <w:tc>
          <w:tcPr>
            <w:tcW w:w="1814" w:type="dxa"/>
            <w:gridSpan w:val="3"/>
            <w:hideMark/>
          </w:tcPr>
          <w:p w14:paraId="11E6B7C2" w14:textId="77777777" w:rsidR="00DC5B64" w:rsidRDefault="00DC5B64">
            <w:pPr>
              <w:pStyle w:val="a1"/>
              <w:spacing w:after="0"/>
            </w:pPr>
            <w:r>
              <w:t xml:space="preserve">Chapter 3 </w:t>
            </w:r>
          </w:p>
        </w:tc>
        <w:tc>
          <w:tcPr>
            <w:tcW w:w="2974" w:type="dxa"/>
            <w:gridSpan w:val="2"/>
            <w:hideMark/>
          </w:tcPr>
          <w:p w14:paraId="5B244FA3" w14:textId="77777777" w:rsidR="00DC5B64" w:rsidRDefault="00DC5B64">
            <w:pPr>
              <w:pStyle w:val="a1"/>
              <w:spacing w:after="0"/>
            </w:pPr>
            <w:r>
              <w:t>Exercise 3.1: The toy factory</w:t>
            </w:r>
          </w:p>
        </w:tc>
      </w:tr>
      <w:tr w:rsidR="00DC5B64" w14:paraId="05CB3051" w14:textId="77777777" w:rsidTr="00DC5B64">
        <w:trPr>
          <w:gridAfter w:val="2"/>
          <w:wAfter w:w="526" w:type="dxa"/>
        </w:trPr>
        <w:tc>
          <w:tcPr>
            <w:tcW w:w="900" w:type="dxa"/>
            <w:gridSpan w:val="2"/>
            <w:hideMark/>
          </w:tcPr>
          <w:p w14:paraId="5134C305" w14:textId="77777777" w:rsidR="00DC5B64" w:rsidRDefault="00DC5B64">
            <w:pPr>
              <w:pStyle w:val="a1"/>
              <w:spacing w:after="0"/>
            </w:pPr>
            <w:r>
              <w:t>9.</w:t>
            </w:r>
          </w:p>
        </w:tc>
        <w:tc>
          <w:tcPr>
            <w:tcW w:w="2520" w:type="dxa"/>
            <w:gridSpan w:val="2"/>
            <w:hideMark/>
          </w:tcPr>
          <w:p w14:paraId="702A881B" w14:textId="77777777" w:rsidR="00DC5B64" w:rsidRDefault="00DC5B64">
            <w:pPr>
              <w:pStyle w:val="a1"/>
              <w:spacing w:after="0"/>
            </w:pPr>
            <w:r>
              <w:t>Theoretical foundations: Fiedler and Normative decision model</w:t>
            </w:r>
          </w:p>
        </w:tc>
        <w:tc>
          <w:tcPr>
            <w:tcW w:w="1814" w:type="dxa"/>
            <w:gridSpan w:val="3"/>
            <w:hideMark/>
          </w:tcPr>
          <w:p w14:paraId="2AB4663A" w14:textId="77777777" w:rsidR="00DC5B64" w:rsidRDefault="00DC5B64">
            <w:pPr>
              <w:pStyle w:val="a1"/>
              <w:spacing w:after="0"/>
            </w:pPr>
            <w:r>
              <w:t>Chapter 3</w:t>
            </w:r>
          </w:p>
          <w:p w14:paraId="65C280A1" w14:textId="77777777" w:rsidR="00DC5B64" w:rsidRDefault="00DC5B64">
            <w:pPr>
              <w:pStyle w:val="a1"/>
              <w:spacing w:after="0"/>
            </w:pPr>
            <w:proofErr w:type="spellStart"/>
            <w:r>
              <w:t>Self assessment</w:t>
            </w:r>
            <w:proofErr w:type="spellEnd"/>
            <w:r>
              <w:t xml:space="preserve"> 3.2: Assessing a leadership situation </w:t>
            </w:r>
          </w:p>
          <w:p w14:paraId="71CD9E37" w14:textId="77777777" w:rsidR="00DC5B64" w:rsidRDefault="00DC5B64">
            <w:pPr>
              <w:pStyle w:val="a1"/>
              <w:spacing w:after="0"/>
            </w:pPr>
            <w:proofErr w:type="spellStart"/>
            <w:r>
              <w:t>Self assessment</w:t>
            </w:r>
            <w:proofErr w:type="spellEnd"/>
            <w:r>
              <w:t xml:space="preserve"> 3.1: Determining your LPC</w:t>
            </w:r>
          </w:p>
        </w:tc>
        <w:tc>
          <w:tcPr>
            <w:tcW w:w="2974" w:type="dxa"/>
            <w:gridSpan w:val="2"/>
          </w:tcPr>
          <w:p w14:paraId="783B9C3D" w14:textId="77777777" w:rsidR="00DC5B64" w:rsidRDefault="00DC5B64">
            <w:pPr>
              <w:pStyle w:val="a1"/>
              <w:spacing w:after="0"/>
            </w:pPr>
            <w:r>
              <w:t>Exercise 3.2: Using the normative decision model</w:t>
            </w:r>
          </w:p>
          <w:p w14:paraId="21E5BE88" w14:textId="77777777" w:rsidR="00DC5B64" w:rsidRDefault="00DC5B64">
            <w:pPr>
              <w:pStyle w:val="a1"/>
              <w:spacing w:after="0"/>
            </w:pPr>
          </w:p>
        </w:tc>
      </w:tr>
      <w:tr w:rsidR="00DC5B64" w14:paraId="54D230AD" w14:textId="77777777" w:rsidTr="00DC5B64">
        <w:trPr>
          <w:gridAfter w:val="2"/>
          <w:wAfter w:w="526" w:type="dxa"/>
        </w:trPr>
        <w:tc>
          <w:tcPr>
            <w:tcW w:w="900" w:type="dxa"/>
            <w:gridSpan w:val="2"/>
            <w:hideMark/>
          </w:tcPr>
          <w:p w14:paraId="5F093CC9" w14:textId="77777777" w:rsidR="00DC5B64" w:rsidRDefault="00DC5B64">
            <w:pPr>
              <w:pStyle w:val="a1"/>
              <w:spacing w:after="0"/>
            </w:pPr>
            <w:r>
              <w:t>10.</w:t>
            </w:r>
          </w:p>
        </w:tc>
        <w:tc>
          <w:tcPr>
            <w:tcW w:w="2520" w:type="dxa"/>
            <w:gridSpan w:val="2"/>
            <w:hideMark/>
          </w:tcPr>
          <w:p w14:paraId="006DCF0E" w14:textId="77777777" w:rsidR="00DC5B64" w:rsidRDefault="00DC5B64">
            <w:pPr>
              <w:pStyle w:val="a1"/>
              <w:spacing w:after="0"/>
            </w:pPr>
            <w:r>
              <w:t>Theoretical foundations: Path-goal, substitutes, attribution, and Leader-member exchange</w:t>
            </w:r>
          </w:p>
        </w:tc>
        <w:tc>
          <w:tcPr>
            <w:tcW w:w="1814" w:type="dxa"/>
            <w:gridSpan w:val="3"/>
            <w:hideMark/>
          </w:tcPr>
          <w:p w14:paraId="0FACEC02" w14:textId="77777777" w:rsidR="00DC5B64" w:rsidRDefault="00DC5B64">
            <w:pPr>
              <w:pStyle w:val="a1"/>
              <w:spacing w:after="0"/>
            </w:pPr>
            <w:r>
              <w:t xml:space="preserve">Chapter 3 </w:t>
            </w:r>
          </w:p>
          <w:p w14:paraId="77E6CABD" w14:textId="77777777" w:rsidR="00DC5B64" w:rsidRDefault="00DC5B64">
            <w:pPr>
              <w:pStyle w:val="a1"/>
              <w:spacing w:after="0"/>
            </w:pPr>
            <w:proofErr w:type="spellStart"/>
            <w:r>
              <w:t>Self assessment</w:t>
            </w:r>
            <w:proofErr w:type="spellEnd"/>
            <w:r>
              <w:t xml:space="preserve"> 3.3: Identifying your in-group and out-group</w:t>
            </w:r>
          </w:p>
        </w:tc>
        <w:tc>
          <w:tcPr>
            <w:tcW w:w="2974" w:type="dxa"/>
            <w:gridSpan w:val="2"/>
          </w:tcPr>
          <w:p w14:paraId="6BFC9AF9" w14:textId="77777777" w:rsidR="00DC5B64" w:rsidRDefault="00DC5B64">
            <w:pPr>
              <w:pStyle w:val="a1"/>
              <w:spacing w:after="0"/>
            </w:pPr>
          </w:p>
        </w:tc>
      </w:tr>
      <w:tr w:rsidR="00DC5B64" w14:paraId="2B97E549" w14:textId="77777777" w:rsidTr="00DC5B64">
        <w:trPr>
          <w:gridBefore w:val="1"/>
          <w:wBefore w:w="90" w:type="dxa"/>
        </w:trPr>
        <w:tc>
          <w:tcPr>
            <w:tcW w:w="900" w:type="dxa"/>
            <w:gridSpan w:val="2"/>
            <w:hideMark/>
          </w:tcPr>
          <w:p w14:paraId="1EA23E2F" w14:textId="77777777" w:rsidR="00DC5B64" w:rsidRDefault="00DC5B64">
            <w:pPr>
              <w:pStyle w:val="a1"/>
              <w:spacing w:after="0"/>
            </w:pPr>
            <w:r>
              <w:t>11.</w:t>
            </w:r>
          </w:p>
        </w:tc>
        <w:tc>
          <w:tcPr>
            <w:tcW w:w="2700" w:type="dxa"/>
            <w:gridSpan w:val="3"/>
            <w:hideMark/>
          </w:tcPr>
          <w:p w14:paraId="513842AD" w14:textId="77777777" w:rsidR="00DC5B64" w:rsidRDefault="00DC5B64">
            <w:pPr>
              <w:pStyle w:val="a1"/>
              <w:spacing w:after="0"/>
              <w:ind w:left="-108"/>
            </w:pPr>
            <w:r>
              <w:t>Theoretical foundations: Comparison of the models and their contribution</w:t>
            </w:r>
          </w:p>
        </w:tc>
        <w:tc>
          <w:tcPr>
            <w:tcW w:w="2070" w:type="dxa"/>
            <w:gridSpan w:val="2"/>
            <w:hideMark/>
          </w:tcPr>
          <w:p w14:paraId="7662CA20" w14:textId="77777777" w:rsidR="00DC5B64" w:rsidRDefault="00DC5B64">
            <w:pPr>
              <w:pStyle w:val="a1"/>
              <w:spacing w:after="0"/>
              <w:ind w:left="-108"/>
            </w:pPr>
            <w:r>
              <w:t>Chapter 3</w:t>
            </w:r>
          </w:p>
        </w:tc>
        <w:tc>
          <w:tcPr>
            <w:tcW w:w="2974" w:type="dxa"/>
            <w:gridSpan w:val="3"/>
            <w:hideMark/>
          </w:tcPr>
          <w:p w14:paraId="46F12150" w14:textId="77777777" w:rsidR="00DC5B64" w:rsidRDefault="00DC5B64">
            <w:pPr>
              <w:pStyle w:val="a1"/>
              <w:spacing w:after="0"/>
              <w:ind w:left="-108"/>
            </w:pPr>
            <w:r>
              <w:t>Case analysis: The caring dictator</w:t>
            </w:r>
          </w:p>
        </w:tc>
      </w:tr>
      <w:tr w:rsidR="00DC5B64" w14:paraId="02EFDDD8" w14:textId="77777777" w:rsidTr="00DC5B64">
        <w:tc>
          <w:tcPr>
            <w:tcW w:w="900" w:type="dxa"/>
            <w:gridSpan w:val="2"/>
            <w:hideMark/>
          </w:tcPr>
          <w:p w14:paraId="7D43F895" w14:textId="77777777" w:rsidR="00DC5B64" w:rsidRDefault="00DC5B64">
            <w:pPr>
              <w:pStyle w:val="a1"/>
              <w:spacing w:after="0"/>
            </w:pPr>
            <w:r>
              <w:lastRenderedPageBreak/>
              <w:t>12.</w:t>
            </w:r>
          </w:p>
        </w:tc>
        <w:tc>
          <w:tcPr>
            <w:tcW w:w="2790" w:type="dxa"/>
            <w:gridSpan w:val="4"/>
            <w:hideMark/>
          </w:tcPr>
          <w:p w14:paraId="33A46EE1" w14:textId="77777777" w:rsidR="00DC5B64" w:rsidRDefault="00DC5B64">
            <w:pPr>
              <w:pStyle w:val="a1"/>
              <w:spacing w:after="0"/>
            </w:pPr>
            <w:r>
              <w:t xml:space="preserve">Individual differences: demographic factors, values, abilities, and skills   </w:t>
            </w:r>
          </w:p>
        </w:tc>
        <w:tc>
          <w:tcPr>
            <w:tcW w:w="2070" w:type="dxa"/>
            <w:gridSpan w:val="2"/>
            <w:hideMark/>
          </w:tcPr>
          <w:p w14:paraId="463E863B" w14:textId="77777777" w:rsidR="00DC5B64" w:rsidRDefault="00DC5B64">
            <w:pPr>
              <w:pStyle w:val="a1"/>
              <w:spacing w:after="0"/>
            </w:pPr>
            <w:r>
              <w:t>Chapter 4</w:t>
            </w:r>
          </w:p>
          <w:p w14:paraId="67B04CC3" w14:textId="77777777" w:rsidR="00DC5B64" w:rsidRDefault="00DC5B64">
            <w:pPr>
              <w:pStyle w:val="a1"/>
              <w:spacing w:after="0"/>
            </w:pPr>
            <w:r>
              <w:t xml:space="preserve">Self-assessments 4.1 and 4.2 </w:t>
            </w:r>
          </w:p>
        </w:tc>
        <w:tc>
          <w:tcPr>
            <w:tcW w:w="2974" w:type="dxa"/>
            <w:gridSpan w:val="3"/>
            <w:hideMark/>
          </w:tcPr>
          <w:p w14:paraId="717DD20B" w14:textId="77777777" w:rsidR="00DC5B64" w:rsidRDefault="00DC5B64">
            <w:pPr>
              <w:pStyle w:val="a1"/>
              <w:spacing w:after="0"/>
            </w:pPr>
            <w:r>
              <w:t xml:space="preserve">Exercise </w:t>
            </w:r>
            <w:proofErr w:type="gramStart"/>
            <w:r>
              <w:t>4.1:Your</w:t>
            </w:r>
            <w:proofErr w:type="gramEnd"/>
            <w:r>
              <w:t xml:space="preserve"> ideal organization </w:t>
            </w:r>
          </w:p>
        </w:tc>
      </w:tr>
      <w:tr w:rsidR="00DC5B64" w14:paraId="11619B52" w14:textId="77777777" w:rsidTr="00DC5B64">
        <w:trPr>
          <w:gridBefore w:val="1"/>
          <w:gridAfter w:val="1"/>
          <w:wBefore w:w="90" w:type="dxa"/>
          <w:wAfter w:w="94" w:type="dxa"/>
        </w:trPr>
        <w:tc>
          <w:tcPr>
            <w:tcW w:w="810" w:type="dxa"/>
            <w:hideMark/>
          </w:tcPr>
          <w:p w14:paraId="471E6609" w14:textId="77777777" w:rsidR="00DC5B64" w:rsidRDefault="00DC5B64">
            <w:pPr>
              <w:pStyle w:val="a1"/>
              <w:spacing w:after="0"/>
            </w:pPr>
            <w:r>
              <w:t>13.</w:t>
            </w:r>
          </w:p>
        </w:tc>
        <w:tc>
          <w:tcPr>
            <w:tcW w:w="2700" w:type="dxa"/>
            <w:gridSpan w:val="3"/>
            <w:hideMark/>
          </w:tcPr>
          <w:p w14:paraId="743D3472" w14:textId="77777777" w:rsidR="00DC5B64" w:rsidRDefault="00DC5B64">
            <w:pPr>
              <w:pStyle w:val="a1"/>
              <w:spacing w:after="0"/>
            </w:pPr>
            <w:r>
              <w:t>Individual differences: Big Five, proactivity, type A, and self-monitoring</w:t>
            </w:r>
          </w:p>
        </w:tc>
        <w:tc>
          <w:tcPr>
            <w:tcW w:w="2160" w:type="dxa"/>
            <w:gridSpan w:val="3"/>
            <w:hideMark/>
          </w:tcPr>
          <w:p w14:paraId="6B11EDB3" w14:textId="77777777" w:rsidR="00DC5B64" w:rsidRDefault="00DC5B64">
            <w:pPr>
              <w:pStyle w:val="a1"/>
              <w:spacing w:after="0"/>
            </w:pPr>
            <w:r>
              <w:t>Chapter 4</w:t>
            </w:r>
          </w:p>
          <w:p w14:paraId="29D8E8A3" w14:textId="77777777" w:rsidR="00DC5B64" w:rsidRDefault="00DC5B64">
            <w:pPr>
              <w:pStyle w:val="a1"/>
              <w:spacing w:after="0"/>
            </w:pPr>
            <w:r>
              <w:t>Self-assessments 4.3 to 4.5</w:t>
            </w:r>
          </w:p>
        </w:tc>
        <w:tc>
          <w:tcPr>
            <w:tcW w:w="2880" w:type="dxa"/>
            <w:gridSpan w:val="2"/>
            <w:hideMark/>
          </w:tcPr>
          <w:p w14:paraId="01616B64" w14:textId="77777777" w:rsidR="00DC5B64" w:rsidRDefault="00DC5B64">
            <w:pPr>
              <w:pStyle w:val="a1"/>
              <w:spacing w:after="0"/>
            </w:pPr>
            <w:r>
              <w:t>Case analysis: Zhang Xin</w:t>
            </w:r>
          </w:p>
        </w:tc>
      </w:tr>
      <w:tr w:rsidR="00DC5B64" w14:paraId="7DBBAF31" w14:textId="77777777" w:rsidTr="00DC5B64">
        <w:trPr>
          <w:gridBefore w:val="1"/>
          <w:gridAfter w:val="1"/>
          <w:wBefore w:w="90" w:type="dxa"/>
          <w:wAfter w:w="94" w:type="dxa"/>
        </w:trPr>
        <w:tc>
          <w:tcPr>
            <w:tcW w:w="810" w:type="dxa"/>
            <w:hideMark/>
          </w:tcPr>
          <w:p w14:paraId="689050E9" w14:textId="77777777" w:rsidR="00DC5B64" w:rsidRDefault="00DC5B64">
            <w:pPr>
              <w:pStyle w:val="a1"/>
              <w:spacing w:after="0"/>
            </w:pPr>
            <w:r>
              <w:t xml:space="preserve">14. </w:t>
            </w:r>
          </w:p>
        </w:tc>
        <w:tc>
          <w:tcPr>
            <w:tcW w:w="2700" w:type="dxa"/>
            <w:gridSpan w:val="3"/>
            <w:hideMark/>
          </w:tcPr>
          <w:p w14:paraId="037CE1DD" w14:textId="77777777" w:rsidR="00DC5B64" w:rsidRDefault="00DC5B64">
            <w:pPr>
              <w:pStyle w:val="a1"/>
              <w:spacing w:after="0"/>
            </w:pPr>
            <w:r>
              <w:t xml:space="preserve">Individual differences: The Dark Triad and destructive leadership </w:t>
            </w:r>
          </w:p>
        </w:tc>
        <w:tc>
          <w:tcPr>
            <w:tcW w:w="2160" w:type="dxa"/>
            <w:gridSpan w:val="3"/>
            <w:hideMark/>
          </w:tcPr>
          <w:p w14:paraId="68F18398" w14:textId="77777777" w:rsidR="00DC5B64" w:rsidRDefault="00DC5B64">
            <w:pPr>
              <w:pStyle w:val="a1"/>
              <w:spacing w:after="0"/>
            </w:pPr>
            <w:r>
              <w:t>Chapter 4</w:t>
            </w:r>
          </w:p>
          <w:p w14:paraId="145253C9" w14:textId="77777777" w:rsidR="00DC5B64" w:rsidRDefault="00DC5B64">
            <w:pPr>
              <w:pStyle w:val="a1"/>
              <w:spacing w:after="0"/>
            </w:pPr>
            <w:r>
              <w:t>Self-assessment 4.6</w:t>
            </w:r>
          </w:p>
        </w:tc>
        <w:tc>
          <w:tcPr>
            <w:tcW w:w="2880" w:type="dxa"/>
            <w:gridSpan w:val="2"/>
          </w:tcPr>
          <w:p w14:paraId="3564F945" w14:textId="77777777" w:rsidR="00DC5B64" w:rsidRDefault="00DC5B64">
            <w:pPr>
              <w:pStyle w:val="a1"/>
              <w:spacing w:after="0"/>
            </w:pPr>
          </w:p>
        </w:tc>
      </w:tr>
      <w:tr w:rsidR="00DC5B64" w14:paraId="5DDAAA92" w14:textId="77777777" w:rsidTr="00DC5B64">
        <w:trPr>
          <w:gridBefore w:val="1"/>
          <w:gridAfter w:val="1"/>
          <w:wBefore w:w="90" w:type="dxa"/>
          <w:wAfter w:w="94" w:type="dxa"/>
        </w:trPr>
        <w:tc>
          <w:tcPr>
            <w:tcW w:w="810" w:type="dxa"/>
            <w:hideMark/>
          </w:tcPr>
          <w:p w14:paraId="243CF6EB" w14:textId="77777777" w:rsidR="00DC5B64" w:rsidRDefault="00DC5B64">
            <w:pPr>
              <w:pStyle w:val="a1"/>
              <w:spacing w:after="0"/>
            </w:pPr>
            <w:r>
              <w:t>15.</w:t>
            </w:r>
          </w:p>
        </w:tc>
        <w:tc>
          <w:tcPr>
            <w:tcW w:w="2700" w:type="dxa"/>
            <w:gridSpan w:val="3"/>
            <w:hideMark/>
          </w:tcPr>
          <w:p w14:paraId="51D9629F" w14:textId="77777777" w:rsidR="00DC5B64" w:rsidRDefault="00DC5B64">
            <w:pPr>
              <w:pStyle w:val="a1"/>
              <w:spacing w:after="0"/>
            </w:pPr>
            <w:r>
              <w:t>Understanding power</w:t>
            </w:r>
          </w:p>
        </w:tc>
        <w:tc>
          <w:tcPr>
            <w:tcW w:w="2160" w:type="dxa"/>
            <w:gridSpan w:val="3"/>
            <w:hideMark/>
          </w:tcPr>
          <w:p w14:paraId="1BA95205" w14:textId="77777777" w:rsidR="00DC5B64" w:rsidRDefault="00DC5B64">
            <w:pPr>
              <w:pStyle w:val="a1"/>
              <w:spacing w:after="0"/>
            </w:pPr>
            <w:r>
              <w:t>Chapter 5</w:t>
            </w:r>
          </w:p>
          <w:p w14:paraId="49BC3EA4" w14:textId="77777777" w:rsidR="00DC5B64" w:rsidRDefault="00DC5B64">
            <w:pPr>
              <w:pStyle w:val="a1"/>
              <w:spacing w:after="0"/>
            </w:pPr>
            <w:r>
              <w:t>Self-assessment 5.1: Understanding your sources of power and influence</w:t>
            </w:r>
          </w:p>
          <w:p w14:paraId="55BBF597" w14:textId="77777777" w:rsidR="00DC5B64" w:rsidRDefault="00DC5B64">
            <w:pPr>
              <w:pStyle w:val="a1"/>
              <w:spacing w:after="0"/>
            </w:pPr>
            <w:r>
              <w:t>Self-assessment 5.2: Views of powers</w:t>
            </w:r>
          </w:p>
        </w:tc>
        <w:tc>
          <w:tcPr>
            <w:tcW w:w="2880" w:type="dxa"/>
            <w:gridSpan w:val="2"/>
            <w:hideMark/>
          </w:tcPr>
          <w:p w14:paraId="26C97DCB" w14:textId="77777777" w:rsidR="00DC5B64" w:rsidRDefault="00DC5B64">
            <w:pPr>
              <w:pStyle w:val="a1"/>
              <w:spacing w:after="0"/>
            </w:pPr>
            <w:r>
              <w:t>Exercise 5.1: Words of wisdom</w:t>
            </w:r>
          </w:p>
          <w:p w14:paraId="1AEBA9B8" w14:textId="77777777" w:rsidR="00DC5B64" w:rsidRDefault="00DC5B64">
            <w:pPr>
              <w:pStyle w:val="a1"/>
              <w:spacing w:after="0"/>
            </w:pPr>
            <w:r>
              <w:t>Exercise 5.2: Who holds power</w:t>
            </w:r>
          </w:p>
        </w:tc>
      </w:tr>
      <w:tr w:rsidR="00DC5B64" w14:paraId="0C2DC195" w14:textId="77777777" w:rsidTr="00DC5B64">
        <w:trPr>
          <w:gridBefore w:val="1"/>
          <w:gridAfter w:val="1"/>
          <w:wBefore w:w="90" w:type="dxa"/>
          <w:wAfter w:w="94" w:type="dxa"/>
        </w:trPr>
        <w:tc>
          <w:tcPr>
            <w:tcW w:w="810" w:type="dxa"/>
            <w:hideMark/>
          </w:tcPr>
          <w:p w14:paraId="28CE7BC2" w14:textId="77777777" w:rsidR="00DC5B64" w:rsidRDefault="00DC5B64">
            <w:pPr>
              <w:pStyle w:val="a1"/>
              <w:spacing w:after="0"/>
            </w:pPr>
            <w:r>
              <w:t>16.</w:t>
            </w:r>
          </w:p>
        </w:tc>
        <w:tc>
          <w:tcPr>
            <w:tcW w:w="2700" w:type="dxa"/>
            <w:gridSpan w:val="3"/>
            <w:hideMark/>
          </w:tcPr>
          <w:p w14:paraId="146E775A" w14:textId="77777777" w:rsidR="00DC5B64" w:rsidRDefault="00DC5B64">
            <w:pPr>
              <w:pStyle w:val="a1"/>
              <w:spacing w:after="0"/>
            </w:pPr>
            <w:r>
              <w:t>Changing faces of power</w:t>
            </w:r>
          </w:p>
        </w:tc>
        <w:tc>
          <w:tcPr>
            <w:tcW w:w="2160" w:type="dxa"/>
            <w:gridSpan w:val="3"/>
            <w:hideMark/>
          </w:tcPr>
          <w:p w14:paraId="6CE5822C" w14:textId="77777777" w:rsidR="00DC5B64" w:rsidRDefault="00DC5B64">
            <w:pPr>
              <w:pStyle w:val="a1"/>
              <w:spacing w:after="0"/>
            </w:pPr>
            <w:r>
              <w:t>Chapter 5</w:t>
            </w:r>
          </w:p>
          <w:p w14:paraId="3BBFC0F4" w14:textId="77777777" w:rsidR="00DC5B64" w:rsidRDefault="00DC5B64">
            <w:pPr>
              <w:pStyle w:val="a1"/>
              <w:spacing w:after="0"/>
            </w:pPr>
            <w:r>
              <w:t>Self-assessment 5.3: Recognizing blocks to empowerment</w:t>
            </w:r>
          </w:p>
        </w:tc>
        <w:tc>
          <w:tcPr>
            <w:tcW w:w="2880" w:type="dxa"/>
            <w:gridSpan w:val="2"/>
            <w:hideMark/>
          </w:tcPr>
          <w:p w14:paraId="465A2AEE" w14:textId="77777777" w:rsidR="00DC5B64" w:rsidRDefault="00DC5B64">
            <w:pPr>
              <w:pStyle w:val="a1"/>
              <w:spacing w:after="0"/>
            </w:pPr>
            <w:r>
              <w:t>Case analysis: The last CEO of Lehman Brothers</w:t>
            </w:r>
          </w:p>
        </w:tc>
      </w:tr>
      <w:tr w:rsidR="00DC5B64" w14:paraId="13AD8655" w14:textId="77777777" w:rsidTr="00DC5B64">
        <w:trPr>
          <w:gridBefore w:val="1"/>
          <w:gridAfter w:val="1"/>
          <w:wBefore w:w="90" w:type="dxa"/>
          <w:wAfter w:w="94" w:type="dxa"/>
        </w:trPr>
        <w:tc>
          <w:tcPr>
            <w:tcW w:w="810" w:type="dxa"/>
            <w:hideMark/>
          </w:tcPr>
          <w:p w14:paraId="526831CB" w14:textId="77777777" w:rsidR="00DC5B64" w:rsidRDefault="00DC5B64">
            <w:pPr>
              <w:pStyle w:val="a1"/>
              <w:spacing w:after="0"/>
            </w:pPr>
            <w:r>
              <w:t>17.</w:t>
            </w:r>
          </w:p>
        </w:tc>
        <w:tc>
          <w:tcPr>
            <w:tcW w:w="7740" w:type="dxa"/>
            <w:gridSpan w:val="8"/>
            <w:hideMark/>
          </w:tcPr>
          <w:p w14:paraId="024B0939" w14:textId="77777777" w:rsidR="00DC5B64" w:rsidRDefault="00DC5B64">
            <w:pPr>
              <w:pStyle w:val="a1"/>
              <w:spacing w:after="0"/>
            </w:pPr>
            <w:r>
              <w:t>Midterm examination</w:t>
            </w:r>
          </w:p>
        </w:tc>
      </w:tr>
      <w:tr w:rsidR="00DC5B64" w14:paraId="38E03AA2" w14:textId="77777777" w:rsidTr="00DC5B64">
        <w:trPr>
          <w:gridBefore w:val="1"/>
          <w:gridAfter w:val="1"/>
          <w:wBefore w:w="90" w:type="dxa"/>
          <w:wAfter w:w="94" w:type="dxa"/>
        </w:trPr>
        <w:tc>
          <w:tcPr>
            <w:tcW w:w="810" w:type="dxa"/>
            <w:hideMark/>
          </w:tcPr>
          <w:p w14:paraId="03072E52" w14:textId="77777777" w:rsidR="00DC5B64" w:rsidRDefault="00DC5B64">
            <w:pPr>
              <w:pStyle w:val="a1"/>
              <w:spacing w:after="0"/>
            </w:pPr>
            <w:r>
              <w:t>18.</w:t>
            </w:r>
          </w:p>
        </w:tc>
        <w:tc>
          <w:tcPr>
            <w:tcW w:w="2700" w:type="dxa"/>
            <w:gridSpan w:val="3"/>
            <w:hideMark/>
          </w:tcPr>
          <w:p w14:paraId="4588B630" w14:textId="77777777" w:rsidR="00DC5B64" w:rsidRDefault="00DC5B64">
            <w:pPr>
              <w:pStyle w:val="a1"/>
              <w:spacing w:after="0"/>
            </w:pPr>
            <w:r>
              <w:t>Current approaches: Charismatic leadership</w:t>
            </w:r>
          </w:p>
        </w:tc>
        <w:tc>
          <w:tcPr>
            <w:tcW w:w="2160" w:type="dxa"/>
            <w:gridSpan w:val="3"/>
            <w:hideMark/>
          </w:tcPr>
          <w:p w14:paraId="28C22456" w14:textId="77777777" w:rsidR="00DC5B64" w:rsidRDefault="00DC5B64">
            <w:pPr>
              <w:pStyle w:val="a1"/>
              <w:spacing w:after="0"/>
            </w:pPr>
            <w:r>
              <w:t>Chapter 6</w:t>
            </w:r>
          </w:p>
        </w:tc>
        <w:tc>
          <w:tcPr>
            <w:tcW w:w="2880" w:type="dxa"/>
            <w:gridSpan w:val="2"/>
            <w:hideMark/>
          </w:tcPr>
          <w:p w14:paraId="3AF8BA01" w14:textId="77777777" w:rsidR="00DC5B64" w:rsidRDefault="00DC5B64">
            <w:pPr>
              <w:pStyle w:val="a1"/>
              <w:spacing w:after="0"/>
            </w:pPr>
            <w:r>
              <w:t>Exercise 6.1: Do you know a charismatic leader?</w:t>
            </w:r>
          </w:p>
          <w:p w14:paraId="73048C21" w14:textId="77777777" w:rsidR="00DC5B64" w:rsidRDefault="00DC5B64">
            <w:pPr>
              <w:pStyle w:val="a1"/>
              <w:spacing w:after="0"/>
            </w:pPr>
            <w:r>
              <w:t>Exercise 6.2: Charismatic speech</w:t>
            </w:r>
          </w:p>
          <w:p w14:paraId="1080D10B" w14:textId="77777777" w:rsidR="00DC5B64" w:rsidRDefault="00DC5B64">
            <w:pPr>
              <w:pStyle w:val="a1"/>
              <w:spacing w:after="0"/>
            </w:pPr>
            <w:r>
              <w:t>Exercise 6.3: Analyzing charismatic speech</w:t>
            </w:r>
          </w:p>
        </w:tc>
      </w:tr>
      <w:tr w:rsidR="00DC5B64" w14:paraId="28E4838D" w14:textId="77777777" w:rsidTr="00DC5B64">
        <w:trPr>
          <w:gridBefore w:val="1"/>
          <w:gridAfter w:val="1"/>
          <w:wBefore w:w="90" w:type="dxa"/>
          <w:wAfter w:w="94" w:type="dxa"/>
        </w:trPr>
        <w:tc>
          <w:tcPr>
            <w:tcW w:w="810" w:type="dxa"/>
            <w:hideMark/>
          </w:tcPr>
          <w:p w14:paraId="0D363611" w14:textId="77777777" w:rsidR="00DC5B64" w:rsidRDefault="00DC5B64">
            <w:pPr>
              <w:pStyle w:val="a1"/>
              <w:spacing w:after="0"/>
            </w:pPr>
            <w:r>
              <w:t>19.</w:t>
            </w:r>
          </w:p>
        </w:tc>
        <w:tc>
          <w:tcPr>
            <w:tcW w:w="2700" w:type="dxa"/>
            <w:gridSpan w:val="3"/>
            <w:hideMark/>
          </w:tcPr>
          <w:p w14:paraId="73C4DC26" w14:textId="77777777" w:rsidR="00DC5B64" w:rsidRDefault="00DC5B64">
            <w:pPr>
              <w:pStyle w:val="a1"/>
              <w:spacing w:after="0"/>
            </w:pPr>
            <w:r>
              <w:t>Current approaches: Transactional and transformational leadership</w:t>
            </w:r>
          </w:p>
        </w:tc>
        <w:tc>
          <w:tcPr>
            <w:tcW w:w="2160" w:type="dxa"/>
            <w:gridSpan w:val="3"/>
            <w:hideMark/>
          </w:tcPr>
          <w:p w14:paraId="623EA3ED" w14:textId="77777777" w:rsidR="00DC5B64" w:rsidRDefault="00DC5B64">
            <w:pPr>
              <w:pStyle w:val="a1"/>
              <w:spacing w:after="0"/>
            </w:pPr>
            <w:r>
              <w:t>Chapter 6</w:t>
            </w:r>
          </w:p>
        </w:tc>
        <w:tc>
          <w:tcPr>
            <w:tcW w:w="2880" w:type="dxa"/>
            <w:gridSpan w:val="2"/>
            <w:hideMark/>
          </w:tcPr>
          <w:p w14:paraId="18239A56" w14:textId="77777777" w:rsidR="00DC5B64" w:rsidRDefault="00DC5B64">
            <w:pPr>
              <w:pStyle w:val="a1"/>
              <w:spacing w:after="0"/>
            </w:pPr>
            <w:r>
              <w:t xml:space="preserve">Case analysis: The rise and fall of Andrea Jung </w:t>
            </w:r>
          </w:p>
        </w:tc>
      </w:tr>
      <w:tr w:rsidR="00DC5B64" w14:paraId="53A690CE" w14:textId="77777777" w:rsidTr="00DC5B64">
        <w:trPr>
          <w:gridBefore w:val="1"/>
          <w:gridAfter w:val="1"/>
          <w:wBefore w:w="90" w:type="dxa"/>
          <w:wAfter w:w="94" w:type="dxa"/>
        </w:trPr>
        <w:tc>
          <w:tcPr>
            <w:tcW w:w="810" w:type="dxa"/>
            <w:hideMark/>
          </w:tcPr>
          <w:p w14:paraId="61977570" w14:textId="77777777" w:rsidR="00DC5B64" w:rsidRDefault="00DC5B64">
            <w:pPr>
              <w:pStyle w:val="a1"/>
              <w:spacing w:after="0"/>
            </w:pPr>
            <w:r>
              <w:t>20.</w:t>
            </w:r>
          </w:p>
        </w:tc>
        <w:tc>
          <w:tcPr>
            <w:tcW w:w="2700" w:type="dxa"/>
            <w:gridSpan w:val="3"/>
            <w:hideMark/>
          </w:tcPr>
          <w:p w14:paraId="0A8132E4" w14:textId="77777777" w:rsidR="00DC5B64" w:rsidRDefault="00DC5B64">
            <w:pPr>
              <w:pStyle w:val="a1"/>
              <w:spacing w:after="0"/>
            </w:pPr>
            <w:r>
              <w:t xml:space="preserve">Current approaches: Value-based leadership </w:t>
            </w:r>
          </w:p>
        </w:tc>
        <w:tc>
          <w:tcPr>
            <w:tcW w:w="2160" w:type="dxa"/>
            <w:gridSpan w:val="3"/>
            <w:hideMark/>
          </w:tcPr>
          <w:p w14:paraId="198A0935" w14:textId="77777777" w:rsidR="00DC5B64" w:rsidRDefault="00DC5B64">
            <w:pPr>
              <w:pStyle w:val="a1"/>
              <w:spacing w:after="0"/>
            </w:pPr>
            <w:r>
              <w:t>Chapter 6</w:t>
            </w:r>
          </w:p>
          <w:p w14:paraId="5F8FE874" w14:textId="77777777" w:rsidR="00DC5B64" w:rsidRDefault="00DC5B64">
            <w:pPr>
              <w:pStyle w:val="a1"/>
              <w:spacing w:after="0"/>
            </w:pPr>
            <w:r>
              <w:t>Self-assessment 6.1: Authentic leadership</w:t>
            </w:r>
          </w:p>
          <w:p w14:paraId="2ED59ECE" w14:textId="77777777" w:rsidR="00DC5B64" w:rsidRDefault="00DC5B64">
            <w:pPr>
              <w:pStyle w:val="a1"/>
              <w:spacing w:after="0"/>
            </w:pPr>
            <w:r>
              <w:t>Self-assessment 6.2: Positive leadership</w:t>
            </w:r>
          </w:p>
        </w:tc>
        <w:tc>
          <w:tcPr>
            <w:tcW w:w="2880" w:type="dxa"/>
            <w:gridSpan w:val="2"/>
          </w:tcPr>
          <w:p w14:paraId="543A178E" w14:textId="77777777" w:rsidR="00DC5B64" w:rsidRDefault="00DC5B64">
            <w:pPr>
              <w:pStyle w:val="a1"/>
              <w:spacing w:after="0"/>
            </w:pPr>
          </w:p>
        </w:tc>
      </w:tr>
      <w:tr w:rsidR="00DC5B64" w14:paraId="032B802D" w14:textId="77777777" w:rsidTr="00DC5B64">
        <w:trPr>
          <w:gridBefore w:val="1"/>
          <w:gridAfter w:val="1"/>
          <w:wBefore w:w="90" w:type="dxa"/>
          <w:wAfter w:w="94" w:type="dxa"/>
        </w:trPr>
        <w:tc>
          <w:tcPr>
            <w:tcW w:w="810" w:type="dxa"/>
            <w:hideMark/>
          </w:tcPr>
          <w:p w14:paraId="380E1018" w14:textId="77777777" w:rsidR="00DC5B64" w:rsidRDefault="00DC5B64">
            <w:pPr>
              <w:pStyle w:val="a1"/>
              <w:spacing w:after="0"/>
            </w:pPr>
            <w:r>
              <w:t>21.</w:t>
            </w:r>
          </w:p>
        </w:tc>
        <w:tc>
          <w:tcPr>
            <w:tcW w:w="2700" w:type="dxa"/>
            <w:gridSpan w:val="3"/>
            <w:hideMark/>
          </w:tcPr>
          <w:p w14:paraId="0E8C39B8" w14:textId="77777777" w:rsidR="00DC5B64" w:rsidRDefault="00DC5B64">
            <w:pPr>
              <w:pStyle w:val="a1"/>
              <w:spacing w:after="0"/>
            </w:pPr>
            <w:r>
              <w:t xml:space="preserve">Upper-echelon leadership </w:t>
            </w:r>
          </w:p>
        </w:tc>
        <w:tc>
          <w:tcPr>
            <w:tcW w:w="2160" w:type="dxa"/>
            <w:gridSpan w:val="3"/>
            <w:hideMark/>
          </w:tcPr>
          <w:p w14:paraId="348F08E2" w14:textId="77777777" w:rsidR="00DC5B64" w:rsidRDefault="00DC5B64">
            <w:pPr>
              <w:pStyle w:val="a1"/>
              <w:spacing w:after="0"/>
            </w:pPr>
            <w:r>
              <w:t>Chapter 7</w:t>
            </w:r>
          </w:p>
          <w:p w14:paraId="6E54930D" w14:textId="77777777" w:rsidR="00DC5B64" w:rsidRDefault="00DC5B64">
            <w:pPr>
              <w:pStyle w:val="a1"/>
              <w:spacing w:after="0"/>
            </w:pPr>
            <w:r>
              <w:t>Self-assessment 9.1: Strategic leadership type</w:t>
            </w:r>
          </w:p>
        </w:tc>
        <w:tc>
          <w:tcPr>
            <w:tcW w:w="2880" w:type="dxa"/>
            <w:gridSpan w:val="2"/>
            <w:hideMark/>
          </w:tcPr>
          <w:p w14:paraId="3D9A4878" w14:textId="77777777" w:rsidR="00DC5B64" w:rsidRDefault="00DC5B64">
            <w:pPr>
              <w:pStyle w:val="a1"/>
              <w:spacing w:after="0"/>
            </w:pPr>
            <w:r>
              <w:t xml:space="preserve">Exercise 7.1: Understanding strategic forces </w:t>
            </w:r>
          </w:p>
          <w:p w14:paraId="62DAE90D" w14:textId="77777777" w:rsidR="00DC5B64" w:rsidRDefault="00DC5B64">
            <w:pPr>
              <w:pStyle w:val="a1"/>
              <w:spacing w:after="0"/>
            </w:pPr>
            <w:r>
              <w:t>Exercise 7.2: Your organization</w:t>
            </w:r>
          </w:p>
        </w:tc>
      </w:tr>
      <w:tr w:rsidR="00DC5B64" w14:paraId="02F78CEA" w14:textId="77777777" w:rsidTr="00DC5B64">
        <w:trPr>
          <w:gridBefore w:val="1"/>
          <w:gridAfter w:val="1"/>
          <w:wBefore w:w="90" w:type="dxa"/>
          <w:wAfter w:w="94" w:type="dxa"/>
        </w:trPr>
        <w:tc>
          <w:tcPr>
            <w:tcW w:w="810" w:type="dxa"/>
            <w:hideMark/>
          </w:tcPr>
          <w:p w14:paraId="36E0F9C4" w14:textId="77777777" w:rsidR="00DC5B64" w:rsidRDefault="00DC5B64">
            <w:pPr>
              <w:pStyle w:val="a1"/>
              <w:spacing w:after="0"/>
            </w:pPr>
            <w:r>
              <w:t>22.</w:t>
            </w:r>
          </w:p>
        </w:tc>
        <w:tc>
          <w:tcPr>
            <w:tcW w:w="2700" w:type="dxa"/>
            <w:gridSpan w:val="3"/>
            <w:hideMark/>
          </w:tcPr>
          <w:p w14:paraId="6FDAAF9E" w14:textId="77777777" w:rsidR="00DC5B64" w:rsidRDefault="00DC5B64">
            <w:pPr>
              <w:pStyle w:val="a1"/>
              <w:spacing w:after="0"/>
            </w:pPr>
            <w:r>
              <w:t>Upper-echelon and nonprofit leadership</w:t>
            </w:r>
          </w:p>
        </w:tc>
        <w:tc>
          <w:tcPr>
            <w:tcW w:w="2160" w:type="dxa"/>
            <w:gridSpan w:val="3"/>
          </w:tcPr>
          <w:p w14:paraId="339021F5" w14:textId="77777777" w:rsidR="00DC5B64" w:rsidRDefault="00DC5B64">
            <w:pPr>
              <w:pStyle w:val="a1"/>
              <w:spacing w:after="0"/>
            </w:pPr>
            <w:r>
              <w:t>Chapter 7</w:t>
            </w:r>
          </w:p>
          <w:p w14:paraId="3B737AA9" w14:textId="77777777" w:rsidR="00DC5B64" w:rsidRDefault="00DC5B64">
            <w:pPr>
              <w:pStyle w:val="a1"/>
              <w:spacing w:after="0"/>
            </w:pPr>
          </w:p>
        </w:tc>
        <w:tc>
          <w:tcPr>
            <w:tcW w:w="2880" w:type="dxa"/>
            <w:gridSpan w:val="2"/>
            <w:hideMark/>
          </w:tcPr>
          <w:p w14:paraId="58358A3F" w14:textId="77777777" w:rsidR="00DC5B64" w:rsidRDefault="00DC5B64">
            <w:pPr>
              <w:pStyle w:val="a1"/>
              <w:spacing w:after="0"/>
            </w:pPr>
            <w:r>
              <w:t>Exercise 7.3: The influence process</w:t>
            </w:r>
          </w:p>
          <w:p w14:paraId="19057F76" w14:textId="77777777" w:rsidR="00DC5B64" w:rsidRDefault="00DC5B64">
            <w:pPr>
              <w:pStyle w:val="a1"/>
              <w:spacing w:after="0"/>
            </w:pPr>
            <w:r>
              <w:t>Case analysis: Leadership musical chairs at P&amp;G</w:t>
            </w:r>
          </w:p>
        </w:tc>
      </w:tr>
      <w:tr w:rsidR="00DC5B64" w14:paraId="000EDBE5" w14:textId="77777777" w:rsidTr="00DC5B64">
        <w:trPr>
          <w:gridBefore w:val="1"/>
          <w:gridAfter w:val="1"/>
          <w:wBefore w:w="90" w:type="dxa"/>
          <w:wAfter w:w="94" w:type="dxa"/>
        </w:trPr>
        <w:tc>
          <w:tcPr>
            <w:tcW w:w="810" w:type="dxa"/>
            <w:hideMark/>
          </w:tcPr>
          <w:p w14:paraId="6DE5A594" w14:textId="77777777" w:rsidR="00DC5B64" w:rsidRDefault="00DC5B64">
            <w:pPr>
              <w:pStyle w:val="a1"/>
              <w:spacing w:after="0"/>
            </w:pPr>
            <w:r>
              <w:t>23.</w:t>
            </w:r>
          </w:p>
        </w:tc>
        <w:tc>
          <w:tcPr>
            <w:tcW w:w="2700" w:type="dxa"/>
            <w:gridSpan w:val="3"/>
            <w:hideMark/>
          </w:tcPr>
          <w:p w14:paraId="1E0DFDEE" w14:textId="77777777" w:rsidR="00DC5B64" w:rsidRDefault="00DC5B64">
            <w:pPr>
              <w:pStyle w:val="a1"/>
              <w:spacing w:after="0"/>
            </w:pPr>
            <w:r>
              <w:t>Participative leadership</w:t>
            </w:r>
          </w:p>
        </w:tc>
        <w:tc>
          <w:tcPr>
            <w:tcW w:w="2160" w:type="dxa"/>
            <w:gridSpan w:val="3"/>
            <w:hideMark/>
          </w:tcPr>
          <w:p w14:paraId="19D351E1" w14:textId="77777777" w:rsidR="00DC5B64" w:rsidRDefault="00DC5B64">
            <w:pPr>
              <w:pStyle w:val="a1"/>
              <w:spacing w:after="0"/>
            </w:pPr>
            <w:r>
              <w:t>Chapter 8</w:t>
            </w:r>
          </w:p>
          <w:p w14:paraId="5AF8E3FA" w14:textId="77777777" w:rsidR="00DC5B64" w:rsidRDefault="00DC5B64">
            <w:pPr>
              <w:pStyle w:val="a1"/>
              <w:spacing w:after="0"/>
            </w:pPr>
            <w:r>
              <w:lastRenderedPageBreak/>
              <w:t>Self-assessment 8.1: Delegation</w:t>
            </w:r>
          </w:p>
        </w:tc>
        <w:tc>
          <w:tcPr>
            <w:tcW w:w="2880" w:type="dxa"/>
            <w:gridSpan w:val="2"/>
            <w:hideMark/>
          </w:tcPr>
          <w:p w14:paraId="194ED35A" w14:textId="77777777" w:rsidR="00DC5B64" w:rsidRDefault="00DC5B64">
            <w:pPr>
              <w:pStyle w:val="a1"/>
              <w:spacing w:after="0"/>
            </w:pPr>
            <w:r>
              <w:lastRenderedPageBreak/>
              <w:t>Exercise 8.1: To delegate or not to delegate?</w:t>
            </w:r>
          </w:p>
        </w:tc>
      </w:tr>
      <w:tr w:rsidR="00DC5B64" w14:paraId="40C3137A" w14:textId="77777777" w:rsidTr="00DC5B64">
        <w:trPr>
          <w:gridBefore w:val="1"/>
          <w:gridAfter w:val="1"/>
          <w:wBefore w:w="90" w:type="dxa"/>
          <w:wAfter w:w="94" w:type="dxa"/>
        </w:trPr>
        <w:tc>
          <w:tcPr>
            <w:tcW w:w="810" w:type="dxa"/>
            <w:hideMark/>
          </w:tcPr>
          <w:p w14:paraId="55169C82" w14:textId="77777777" w:rsidR="00DC5B64" w:rsidRDefault="00DC5B64">
            <w:pPr>
              <w:pStyle w:val="a1"/>
              <w:spacing w:after="0"/>
            </w:pPr>
            <w:r>
              <w:t>24.</w:t>
            </w:r>
          </w:p>
        </w:tc>
        <w:tc>
          <w:tcPr>
            <w:tcW w:w="2700" w:type="dxa"/>
            <w:gridSpan w:val="3"/>
            <w:hideMark/>
          </w:tcPr>
          <w:p w14:paraId="5F7F0988" w14:textId="77777777" w:rsidR="00DC5B64" w:rsidRDefault="00DC5B64">
            <w:pPr>
              <w:pStyle w:val="a1"/>
              <w:spacing w:after="0"/>
            </w:pPr>
            <w:r>
              <w:t xml:space="preserve">Teams and </w:t>
            </w:r>
            <w:proofErr w:type="spellStart"/>
            <w:r>
              <w:t>superleadership</w:t>
            </w:r>
            <w:proofErr w:type="spellEnd"/>
          </w:p>
        </w:tc>
        <w:tc>
          <w:tcPr>
            <w:tcW w:w="2160" w:type="dxa"/>
            <w:gridSpan w:val="3"/>
            <w:hideMark/>
          </w:tcPr>
          <w:p w14:paraId="279D99DF" w14:textId="77777777" w:rsidR="00DC5B64" w:rsidRDefault="00DC5B64">
            <w:pPr>
              <w:pStyle w:val="a1"/>
              <w:spacing w:after="0"/>
            </w:pPr>
            <w:r>
              <w:t>Chapter 8</w:t>
            </w:r>
          </w:p>
          <w:p w14:paraId="6424D654" w14:textId="77777777" w:rsidR="00DC5B64" w:rsidRDefault="00DC5B64">
            <w:pPr>
              <w:pStyle w:val="a1"/>
              <w:spacing w:after="0"/>
            </w:pPr>
            <w:r>
              <w:t>Self-assessment 8.2: Are you a team leader?</w:t>
            </w:r>
          </w:p>
        </w:tc>
        <w:tc>
          <w:tcPr>
            <w:tcW w:w="2880" w:type="dxa"/>
            <w:gridSpan w:val="2"/>
            <w:hideMark/>
          </w:tcPr>
          <w:p w14:paraId="743F37F1" w14:textId="77777777" w:rsidR="00DC5B64" w:rsidRDefault="00DC5B64">
            <w:pPr>
              <w:pStyle w:val="a1"/>
              <w:spacing w:after="0"/>
            </w:pPr>
            <w:r>
              <w:t xml:space="preserve">Exercise 8.2: Strategies for becoming a </w:t>
            </w:r>
            <w:proofErr w:type="spellStart"/>
            <w:r>
              <w:t>superleader</w:t>
            </w:r>
            <w:proofErr w:type="spellEnd"/>
          </w:p>
          <w:p w14:paraId="38521A2D" w14:textId="77777777" w:rsidR="00DC5B64" w:rsidRDefault="00DC5B64">
            <w:pPr>
              <w:pStyle w:val="a1"/>
              <w:spacing w:after="0"/>
            </w:pPr>
            <w:r>
              <w:t>Case analysis: John Mackey of Whole Foods</w:t>
            </w:r>
          </w:p>
        </w:tc>
      </w:tr>
    </w:tbl>
    <w:p w14:paraId="16CF1513" w14:textId="77777777" w:rsidR="00DC5B64" w:rsidRDefault="00DC5B64" w:rsidP="00DC5B64"/>
    <w:tbl>
      <w:tblPr>
        <w:tblW w:w="8025" w:type="dxa"/>
        <w:tblInd w:w="-162" w:type="dxa"/>
        <w:tblLayout w:type="fixed"/>
        <w:tblLook w:val="04A0" w:firstRow="1" w:lastRow="0" w:firstColumn="1" w:lastColumn="0" w:noHBand="0" w:noVBand="1"/>
      </w:tblPr>
      <w:tblGrid>
        <w:gridCol w:w="810"/>
        <w:gridCol w:w="2699"/>
        <w:gridCol w:w="1633"/>
        <w:gridCol w:w="436"/>
        <w:gridCol w:w="90"/>
        <w:gridCol w:w="2339"/>
        <w:gridCol w:w="18"/>
      </w:tblGrid>
      <w:tr w:rsidR="00DC5B64" w14:paraId="60FBFB8A" w14:textId="77777777" w:rsidTr="00DC5B64">
        <w:trPr>
          <w:gridAfter w:val="1"/>
          <w:wAfter w:w="18" w:type="dxa"/>
        </w:trPr>
        <w:tc>
          <w:tcPr>
            <w:tcW w:w="810" w:type="dxa"/>
          </w:tcPr>
          <w:p w14:paraId="21684701" w14:textId="77777777" w:rsidR="00DC5B64" w:rsidRDefault="00DC5B64">
            <w:pPr>
              <w:pStyle w:val="a1"/>
              <w:spacing w:after="0"/>
              <w:ind w:left="-468"/>
            </w:pPr>
            <w:proofErr w:type="gramStart"/>
            <w:r>
              <w:t>25.2  25</w:t>
            </w:r>
            <w:proofErr w:type="gramEnd"/>
            <w:r>
              <w:t>.</w:t>
            </w:r>
          </w:p>
          <w:p w14:paraId="3878C7AE" w14:textId="77777777" w:rsidR="00DC5B64" w:rsidRDefault="00DC5B64"/>
        </w:tc>
        <w:tc>
          <w:tcPr>
            <w:tcW w:w="2700" w:type="dxa"/>
            <w:hideMark/>
          </w:tcPr>
          <w:p w14:paraId="0C9141A5" w14:textId="77777777" w:rsidR="00DC5B64" w:rsidRDefault="00DC5B64">
            <w:pPr>
              <w:pStyle w:val="a1"/>
              <w:spacing w:after="0"/>
              <w:ind w:hanging="18"/>
            </w:pPr>
            <w:r>
              <w:t>Leading change: Models of change</w:t>
            </w:r>
          </w:p>
        </w:tc>
        <w:tc>
          <w:tcPr>
            <w:tcW w:w="2070" w:type="dxa"/>
            <w:gridSpan w:val="2"/>
          </w:tcPr>
          <w:p w14:paraId="3B900BD7" w14:textId="77777777" w:rsidR="00DC5B64" w:rsidRDefault="00DC5B64">
            <w:pPr>
              <w:pStyle w:val="a1"/>
              <w:spacing w:after="0"/>
            </w:pPr>
            <w:r>
              <w:t>Chapter 9</w:t>
            </w:r>
          </w:p>
          <w:p w14:paraId="20231A17" w14:textId="77777777" w:rsidR="00DC5B64" w:rsidRDefault="00DC5B64">
            <w:pPr>
              <w:pStyle w:val="a1"/>
              <w:spacing w:after="0"/>
            </w:pPr>
          </w:p>
        </w:tc>
        <w:tc>
          <w:tcPr>
            <w:tcW w:w="2430" w:type="dxa"/>
            <w:gridSpan w:val="2"/>
            <w:hideMark/>
          </w:tcPr>
          <w:p w14:paraId="7DAC95CE" w14:textId="77777777" w:rsidR="00DC5B64" w:rsidRDefault="00DC5B64">
            <w:pPr>
              <w:pStyle w:val="a1"/>
              <w:spacing w:after="0"/>
            </w:pPr>
            <w:r>
              <w:t>Exercise 9.1: Analyzing and planning for change</w:t>
            </w:r>
          </w:p>
        </w:tc>
      </w:tr>
      <w:tr w:rsidR="00DC5B64" w14:paraId="513262DC" w14:textId="77777777" w:rsidTr="00DC5B64">
        <w:trPr>
          <w:gridAfter w:val="1"/>
          <w:wAfter w:w="18" w:type="dxa"/>
        </w:trPr>
        <w:tc>
          <w:tcPr>
            <w:tcW w:w="810" w:type="dxa"/>
            <w:hideMark/>
          </w:tcPr>
          <w:p w14:paraId="3DEDD924" w14:textId="77777777" w:rsidR="00DC5B64" w:rsidRDefault="00DC5B64">
            <w:pPr>
              <w:pStyle w:val="a1"/>
              <w:spacing w:after="0"/>
            </w:pPr>
            <w:r>
              <w:t>26.</w:t>
            </w:r>
          </w:p>
        </w:tc>
        <w:tc>
          <w:tcPr>
            <w:tcW w:w="2700" w:type="dxa"/>
            <w:hideMark/>
          </w:tcPr>
          <w:p w14:paraId="68B00527" w14:textId="77777777" w:rsidR="00DC5B64" w:rsidRDefault="00DC5B64">
            <w:pPr>
              <w:pStyle w:val="a1"/>
              <w:spacing w:after="0"/>
            </w:pPr>
            <w:r>
              <w:t>Leading change: Managing change</w:t>
            </w:r>
          </w:p>
        </w:tc>
        <w:tc>
          <w:tcPr>
            <w:tcW w:w="2160" w:type="dxa"/>
            <w:gridSpan w:val="3"/>
            <w:hideMark/>
          </w:tcPr>
          <w:p w14:paraId="43C2A985" w14:textId="77777777" w:rsidR="00DC5B64" w:rsidRDefault="00DC5B64">
            <w:pPr>
              <w:pStyle w:val="a1"/>
              <w:spacing w:after="0"/>
            </w:pPr>
            <w:r>
              <w:t>Chapter 9</w:t>
            </w:r>
          </w:p>
          <w:p w14:paraId="1DEE32ED" w14:textId="77777777" w:rsidR="00DC5B64" w:rsidRDefault="00DC5B64">
            <w:pPr>
              <w:pStyle w:val="a1"/>
              <w:spacing w:after="0"/>
            </w:pPr>
            <w:r>
              <w:t>Self-assessment 9.2: Creativity</w:t>
            </w:r>
          </w:p>
        </w:tc>
        <w:tc>
          <w:tcPr>
            <w:tcW w:w="2340" w:type="dxa"/>
            <w:hideMark/>
          </w:tcPr>
          <w:p w14:paraId="56247F3E" w14:textId="77777777" w:rsidR="00DC5B64" w:rsidRDefault="00DC5B64">
            <w:pPr>
              <w:pStyle w:val="a1"/>
              <w:spacing w:after="0"/>
            </w:pPr>
            <w:r>
              <w:t>Exercise 9.2: Creativity and parallel thinking</w:t>
            </w:r>
          </w:p>
        </w:tc>
      </w:tr>
      <w:tr w:rsidR="00DC5B64" w14:paraId="5E203CC4" w14:textId="77777777" w:rsidTr="00DC5B64">
        <w:trPr>
          <w:gridAfter w:val="1"/>
          <w:wAfter w:w="18" w:type="dxa"/>
        </w:trPr>
        <w:tc>
          <w:tcPr>
            <w:tcW w:w="810" w:type="dxa"/>
            <w:hideMark/>
          </w:tcPr>
          <w:p w14:paraId="15077CFF" w14:textId="77777777" w:rsidR="00DC5B64" w:rsidRDefault="00DC5B64">
            <w:pPr>
              <w:pStyle w:val="a1"/>
              <w:spacing w:after="0"/>
            </w:pPr>
            <w:r>
              <w:t>27.</w:t>
            </w:r>
          </w:p>
        </w:tc>
        <w:tc>
          <w:tcPr>
            <w:tcW w:w="2700" w:type="dxa"/>
            <w:hideMark/>
          </w:tcPr>
          <w:p w14:paraId="5B530BC4" w14:textId="77777777" w:rsidR="00DC5B64" w:rsidRDefault="00DC5B64">
            <w:pPr>
              <w:pStyle w:val="a1"/>
              <w:spacing w:after="0"/>
            </w:pPr>
            <w:r>
              <w:t>Leading change: Visionary leadership</w:t>
            </w:r>
          </w:p>
        </w:tc>
        <w:tc>
          <w:tcPr>
            <w:tcW w:w="2070" w:type="dxa"/>
            <w:gridSpan w:val="2"/>
            <w:hideMark/>
          </w:tcPr>
          <w:p w14:paraId="1BF742D6" w14:textId="77777777" w:rsidR="00DC5B64" w:rsidRDefault="00DC5B64">
            <w:pPr>
              <w:pStyle w:val="a1"/>
              <w:spacing w:after="0"/>
            </w:pPr>
            <w:r>
              <w:t>Self-assessment 9.1: Building credibility</w:t>
            </w:r>
          </w:p>
        </w:tc>
        <w:tc>
          <w:tcPr>
            <w:tcW w:w="2430" w:type="dxa"/>
            <w:gridSpan w:val="2"/>
            <w:hideMark/>
          </w:tcPr>
          <w:p w14:paraId="77CBBD0B" w14:textId="77777777" w:rsidR="00DC5B64" w:rsidRDefault="00DC5B64">
            <w:pPr>
              <w:pStyle w:val="a1"/>
              <w:spacing w:after="0"/>
            </w:pPr>
            <w:r>
              <w:t>Case analysis: Best Buy’s almost transformation</w:t>
            </w:r>
          </w:p>
        </w:tc>
      </w:tr>
      <w:tr w:rsidR="00DC5B64" w14:paraId="6948D122" w14:textId="77777777" w:rsidTr="00DC5B64">
        <w:trPr>
          <w:gridAfter w:val="1"/>
          <w:wAfter w:w="18" w:type="dxa"/>
        </w:trPr>
        <w:tc>
          <w:tcPr>
            <w:tcW w:w="810" w:type="dxa"/>
            <w:hideMark/>
          </w:tcPr>
          <w:p w14:paraId="15C80917" w14:textId="77777777" w:rsidR="00DC5B64" w:rsidRDefault="00DC5B64">
            <w:pPr>
              <w:pStyle w:val="a1"/>
              <w:spacing w:after="0"/>
            </w:pPr>
            <w:r>
              <w:t>28.</w:t>
            </w:r>
          </w:p>
        </w:tc>
        <w:tc>
          <w:tcPr>
            <w:tcW w:w="2700" w:type="dxa"/>
            <w:hideMark/>
          </w:tcPr>
          <w:p w14:paraId="361181AF" w14:textId="77777777" w:rsidR="00DC5B64" w:rsidRDefault="00DC5B64">
            <w:pPr>
              <w:pStyle w:val="a1"/>
              <w:spacing w:after="0"/>
            </w:pPr>
            <w:r>
              <w:t>Developing leaders</w:t>
            </w:r>
          </w:p>
        </w:tc>
        <w:tc>
          <w:tcPr>
            <w:tcW w:w="2160" w:type="dxa"/>
            <w:gridSpan w:val="3"/>
            <w:hideMark/>
          </w:tcPr>
          <w:p w14:paraId="58A8F79B" w14:textId="77777777" w:rsidR="00DC5B64" w:rsidRDefault="00DC5B64">
            <w:pPr>
              <w:pStyle w:val="a1"/>
              <w:spacing w:after="0"/>
            </w:pPr>
            <w:r>
              <w:t>Chapter 10</w:t>
            </w:r>
          </w:p>
          <w:p w14:paraId="652FD7C3" w14:textId="77777777" w:rsidR="00DC5B64" w:rsidRDefault="00DC5B64">
            <w:pPr>
              <w:pStyle w:val="a1"/>
              <w:spacing w:after="0"/>
            </w:pPr>
            <w:r>
              <w:t>Exercise 10.1: Identifying your mentoring needs</w:t>
            </w:r>
          </w:p>
        </w:tc>
        <w:tc>
          <w:tcPr>
            <w:tcW w:w="2340" w:type="dxa"/>
          </w:tcPr>
          <w:p w14:paraId="7775479A" w14:textId="77777777" w:rsidR="00DC5B64" w:rsidRDefault="00DC5B64">
            <w:pPr>
              <w:pStyle w:val="a1"/>
              <w:spacing w:after="0"/>
            </w:pPr>
          </w:p>
        </w:tc>
      </w:tr>
      <w:tr w:rsidR="00DC5B64" w14:paraId="661BBFF6" w14:textId="77777777" w:rsidTr="00DC5B64">
        <w:trPr>
          <w:gridAfter w:val="1"/>
          <w:wAfter w:w="18" w:type="dxa"/>
        </w:trPr>
        <w:tc>
          <w:tcPr>
            <w:tcW w:w="810" w:type="dxa"/>
            <w:hideMark/>
          </w:tcPr>
          <w:p w14:paraId="298BFEAA" w14:textId="77777777" w:rsidR="00DC5B64" w:rsidRDefault="00DC5B64">
            <w:pPr>
              <w:pStyle w:val="a1"/>
              <w:spacing w:after="0"/>
            </w:pPr>
            <w:r>
              <w:t>29.</w:t>
            </w:r>
          </w:p>
        </w:tc>
        <w:tc>
          <w:tcPr>
            <w:tcW w:w="2700" w:type="dxa"/>
            <w:hideMark/>
          </w:tcPr>
          <w:p w14:paraId="7AB57627" w14:textId="77777777" w:rsidR="00DC5B64" w:rsidRDefault="00DC5B64">
            <w:pPr>
              <w:pStyle w:val="a1"/>
              <w:spacing w:after="0"/>
            </w:pPr>
            <w:r>
              <w:t>Developing leaders</w:t>
            </w:r>
          </w:p>
        </w:tc>
        <w:tc>
          <w:tcPr>
            <w:tcW w:w="2160" w:type="dxa"/>
            <w:gridSpan w:val="3"/>
            <w:hideMark/>
          </w:tcPr>
          <w:p w14:paraId="1E82B16D" w14:textId="77777777" w:rsidR="00DC5B64" w:rsidRDefault="00DC5B64">
            <w:pPr>
              <w:pStyle w:val="a1"/>
              <w:spacing w:after="0"/>
            </w:pPr>
            <w:r>
              <w:t>Chapter 10</w:t>
            </w:r>
          </w:p>
          <w:p w14:paraId="16DD74CC" w14:textId="77777777" w:rsidR="00DC5B64" w:rsidRDefault="00DC5B64">
            <w:pPr>
              <w:pStyle w:val="a1"/>
              <w:spacing w:after="0"/>
            </w:pPr>
            <w:r>
              <w:t>Self-assessment 10.1: My personal mission statement</w:t>
            </w:r>
          </w:p>
        </w:tc>
        <w:tc>
          <w:tcPr>
            <w:tcW w:w="2340" w:type="dxa"/>
            <w:hideMark/>
          </w:tcPr>
          <w:p w14:paraId="48D6738D" w14:textId="77777777" w:rsidR="00DC5B64" w:rsidRDefault="00DC5B64">
            <w:pPr>
              <w:pStyle w:val="a1"/>
              <w:spacing w:after="0"/>
            </w:pPr>
            <w:r>
              <w:t>Case analysis: Developing leaders at Southwest Airlines</w:t>
            </w:r>
          </w:p>
        </w:tc>
      </w:tr>
      <w:tr w:rsidR="00DC5B64" w14:paraId="53430C70" w14:textId="77777777" w:rsidTr="00DC5B64">
        <w:tc>
          <w:tcPr>
            <w:tcW w:w="810" w:type="dxa"/>
            <w:hideMark/>
          </w:tcPr>
          <w:p w14:paraId="51A0351B" w14:textId="77777777" w:rsidR="00DC5B64" w:rsidRDefault="00DC5B64">
            <w:pPr>
              <w:pStyle w:val="a1"/>
              <w:spacing w:after="0"/>
            </w:pPr>
            <w:r>
              <w:t>30.</w:t>
            </w:r>
          </w:p>
        </w:tc>
        <w:tc>
          <w:tcPr>
            <w:tcW w:w="2700" w:type="dxa"/>
          </w:tcPr>
          <w:p w14:paraId="0A222680" w14:textId="77777777" w:rsidR="00DC5B64" w:rsidRDefault="00DC5B64">
            <w:pPr>
              <w:pStyle w:val="a1"/>
              <w:spacing w:after="0"/>
            </w:pPr>
          </w:p>
        </w:tc>
        <w:tc>
          <w:tcPr>
            <w:tcW w:w="1634" w:type="dxa"/>
            <w:hideMark/>
          </w:tcPr>
          <w:p w14:paraId="5B2BC03C" w14:textId="77777777" w:rsidR="00DC5B64" w:rsidRDefault="00DC5B64">
            <w:pPr>
              <w:pStyle w:val="a1"/>
              <w:spacing w:after="0"/>
            </w:pPr>
            <w:r>
              <w:t>Final examination</w:t>
            </w:r>
          </w:p>
        </w:tc>
        <w:tc>
          <w:tcPr>
            <w:tcW w:w="2884" w:type="dxa"/>
            <w:gridSpan w:val="4"/>
          </w:tcPr>
          <w:p w14:paraId="387A9F6E" w14:textId="77777777" w:rsidR="00DC5B64" w:rsidRDefault="00DC5B64">
            <w:pPr>
              <w:pStyle w:val="a1"/>
              <w:spacing w:after="0"/>
            </w:pPr>
          </w:p>
        </w:tc>
      </w:tr>
    </w:tbl>
    <w:p w14:paraId="4E40F77C" w14:textId="45747E20" w:rsidR="00DC5B64" w:rsidRDefault="00DC5B64" w:rsidP="00DC5B64">
      <w:pPr>
        <w:rPr>
          <w:b/>
          <w:bCs/>
        </w:rPr>
      </w:pPr>
      <w:r>
        <w:rPr>
          <w:b/>
          <w:bCs/>
        </w:rPr>
        <w:t xml:space="preserve">SUMMARY OF EXERCISES AND </w:t>
      </w:r>
    </w:p>
    <w:p w14:paraId="2D631EDF" w14:textId="77777777" w:rsidR="00DC5B64" w:rsidRDefault="00DC5B64" w:rsidP="00DC5B64">
      <w:r>
        <w:rPr>
          <w:b/>
          <w:bCs/>
        </w:rPr>
        <w:t>SUGGESTED ASSIGNMENTS</w:t>
      </w:r>
    </w:p>
    <w:p w14:paraId="4EA42E26" w14:textId="77777777" w:rsidR="00DC5B64" w:rsidRDefault="00DC5B64" w:rsidP="00DC5B64">
      <w:pPr>
        <w:pStyle w:val="a1"/>
        <w:spacing w:after="0"/>
      </w:pPr>
      <w:r>
        <w:t>______________________________________________________________________________</w:t>
      </w:r>
    </w:p>
    <w:p w14:paraId="0B8B392E" w14:textId="77777777" w:rsidR="00DC5B64" w:rsidRDefault="00DC5B64" w:rsidP="00DC5B64">
      <w:pPr>
        <w:pStyle w:val="a1"/>
        <w:spacing w:after="0"/>
      </w:pPr>
    </w:p>
    <w:p w14:paraId="771D5739" w14:textId="77777777" w:rsidR="00DC5B64" w:rsidRDefault="00DC5B64" w:rsidP="00DC5B64">
      <w:pPr>
        <w:pStyle w:val="a1"/>
        <w:spacing w:after="0"/>
      </w:pPr>
      <w:r>
        <w:t>The following table presents a summary of all the self-assessments and exercises at the end of each chapter in the text. The table indicates 1) whether the activities require individual or group work, in some cases both, 2) whether they can be done in class or require work at home, 3) the approximate time needed to complete the activity, 4) the complexity level, and 5) whether the activity can be used as a course assignment.</w:t>
      </w:r>
    </w:p>
    <w:p w14:paraId="3BA82AC8" w14:textId="77777777" w:rsidR="00DC5B64" w:rsidRDefault="00DC5B64" w:rsidP="00DC5B64">
      <w:pPr>
        <w:pStyle w:val="3"/>
        <w:spacing w:before="0" w:after="0"/>
        <w:rPr>
          <w:rFonts w:ascii="Times New Roman" w:hAnsi="Times New Roman"/>
          <w:sz w:val="20"/>
          <w:szCs w:val="20"/>
        </w:rPr>
      </w:pPr>
    </w:p>
    <w:p w14:paraId="3D7E04E9" w14:textId="77777777" w:rsidR="00DC5B64" w:rsidRDefault="00DC5B64" w:rsidP="00DC5B64">
      <w:pPr>
        <w:pStyle w:val="3"/>
        <w:spacing w:before="0" w:after="0"/>
        <w:rPr>
          <w:rFonts w:ascii="Times New Roman" w:hAnsi="Times New Roman"/>
          <w:sz w:val="20"/>
          <w:szCs w:val="20"/>
        </w:rPr>
      </w:pPr>
      <w:r>
        <w:rPr>
          <w:rFonts w:ascii="Times New Roman" w:hAnsi="Times New Roman"/>
          <w:sz w:val="20"/>
          <w:szCs w:val="20"/>
        </w:rPr>
        <w:t>Individual or group</w:t>
      </w:r>
    </w:p>
    <w:p w14:paraId="268F38B6" w14:textId="77777777" w:rsidR="00DC5B64" w:rsidRDefault="00DC5B64" w:rsidP="00DC5B64">
      <w:pPr>
        <w:pStyle w:val="a1"/>
        <w:spacing w:after="0"/>
      </w:pPr>
      <w:r>
        <w:t xml:space="preserve">The rating of individual (I) or group (G) indicates whether students </w:t>
      </w:r>
      <w:proofErr w:type="gramStart"/>
      <w:r>
        <w:t>have to</w:t>
      </w:r>
      <w:proofErr w:type="gramEnd"/>
      <w:r>
        <w:t xml:space="preserve"> work on this activity by themselves or in groups. In many cases both are required, as students </w:t>
      </w:r>
      <w:proofErr w:type="gramStart"/>
      <w:r>
        <w:t>have to</w:t>
      </w:r>
      <w:proofErr w:type="gramEnd"/>
      <w:r>
        <w:t xml:space="preserve"> complete an individual section before moving to group activities (e.g., Exercise 5.3 “Recognizing blocks to empowerment”). Some activities require no prior individual work or are too complex for individual students to complete alone. Others, such as the self-assessments, require only individual work.</w:t>
      </w:r>
    </w:p>
    <w:p w14:paraId="5F7F5E54" w14:textId="77777777" w:rsidR="00DC5B64" w:rsidRDefault="00DC5B64" w:rsidP="00DC5B64">
      <w:pPr>
        <w:pStyle w:val="3"/>
        <w:spacing w:before="0" w:after="0"/>
        <w:rPr>
          <w:rFonts w:ascii="Times New Roman" w:hAnsi="Times New Roman"/>
          <w:sz w:val="20"/>
          <w:szCs w:val="20"/>
        </w:rPr>
      </w:pPr>
    </w:p>
    <w:p w14:paraId="3452AFE8" w14:textId="77777777" w:rsidR="00DC5B64" w:rsidRDefault="00DC5B64" w:rsidP="00DC5B64">
      <w:pPr>
        <w:pStyle w:val="3"/>
        <w:spacing w:before="0" w:after="0"/>
        <w:rPr>
          <w:rFonts w:ascii="Times New Roman" w:hAnsi="Times New Roman"/>
          <w:sz w:val="20"/>
          <w:szCs w:val="20"/>
        </w:rPr>
      </w:pPr>
      <w:r>
        <w:rPr>
          <w:rFonts w:ascii="Times New Roman" w:hAnsi="Times New Roman"/>
          <w:sz w:val="20"/>
          <w:szCs w:val="20"/>
        </w:rPr>
        <w:t>In class or at home</w:t>
      </w:r>
    </w:p>
    <w:p w14:paraId="633326A1" w14:textId="77777777" w:rsidR="00DC5B64" w:rsidRDefault="00DC5B64" w:rsidP="00DC5B64">
      <w:pPr>
        <w:pStyle w:val="a1"/>
        <w:spacing w:after="0"/>
      </w:pPr>
      <w:r>
        <w:t>Some of the activities can be assigned as homework for students to complete outside of class. These are marked “H.” Others require work in class either individually or in groups; they are indicated by “C.”</w:t>
      </w:r>
    </w:p>
    <w:p w14:paraId="3C5DD60A" w14:textId="77777777" w:rsidR="00DC5B64" w:rsidRDefault="00DC5B64" w:rsidP="00DC5B64">
      <w:pPr>
        <w:pStyle w:val="3"/>
        <w:spacing w:before="0" w:after="0"/>
        <w:rPr>
          <w:rFonts w:ascii="Times New Roman" w:hAnsi="Times New Roman"/>
          <w:sz w:val="20"/>
          <w:szCs w:val="20"/>
        </w:rPr>
      </w:pPr>
    </w:p>
    <w:p w14:paraId="76E91885" w14:textId="77777777" w:rsidR="00DC5B64" w:rsidRDefault="00DC5B64" w:rsidP="00DC5B64">
      <w:pPr>
        <w:pStyle w:val="3"/>
        <w:spacing w:before="0" w:after="0"/>
        <w:rPr>
          <w:rFonts w:ascii="Times New Roman" w:hAnsi="Times New Roman"/>
          <w:sz w:val="20"/>
          <w:szCs w:val="20"/>
        </w:rPr>
      </w:pPr>
      <w:r>
        <w:rPr>
          <w:rFonts w:ascii="Times New Roman" w:hAnsi="Times New Roman"/>
          <w:sz w:val="20"/>
          <w:szCs w:val="20"/>
        </w:rPr>
        <w:t>Time needed</w:t>
      </w:r>
    </w:p>
    <w:p w14:paraId="675E8CD1" w14:textId="77777777" w:rsidR="00DC5B64" w:rsidRDefault="00DC5B64" w:rsidP="00DC5B64">
      <w:pPr>
        <w:pStyle w:val="a1"/>
        <w:spacing w:after="0"/>
      </w:pPr>
      <w:r>
        <w:t xml:space="preserve">The time estimates provided are approximate minimum time required to complete an activity. Ten minutes is used as the base minimum, although many of the self-assessments are likely to take the students less than 10 minutes to complete. </w:t>
      </w:r>
      <w:proofErr w:type="gramStart"/>
      <w:r>
        <w:t>The majority of</w:t>
      </w:r>
      <w:proofErr w:type="gramEnd"/>
      <w:r>
        <w:t xml:space="preserve"> exercises requires around 30 minutes. The time needed often varies depending on class size.</w:t>
      </w:r>
    </w:p>
    <w:p w14:paraId="314D1A59" w14:textId="77777777" w:rsidR="00DC5B64" w:rsidRDefault="00DC5B64" w:rsidP="00DC5B64">
      <w:pPr>
        <w:pStyle w:val="3"/>
        <w:spacing w:before="0" w:after="0"/>
        <w:rPr>
          <w:rFonts w:ascii="Times New Roman" w:hAnsi="Times New Roman"/>
          <w:sz w:val="20"/>
          <w:szCs w:val="20"/>
        </w:rPr>
      </w:pPr>
    </w:p>
    <w:p w14:paraId="75F89BCD" w14:textId="77777777" w:rsidR="00DC5B64" w:rsidRDefault="00DC5B64" w:rsidP="00DC5B64">
      <w:pPr>
        <w:pStyle w:val="3"/>
        <w:spacing w:before="0" w:after="0"/>
        <w:rPr>
          <w:rFonts w:ascii="Times New Roman" w:hAnsi="Times New Roman"/>
          <w:sz w:val="20"/>
          <w:szCs w:val="20"/>
        </w:rPr>
      </w:pPr>
      <w:r>
        <w:rPr>
          <w:rFonts w:ascii="Times New Roman" w:hAnsi="Times New Roman"/>
          <w:sz w:val="20"/>
          <w:szCs w:val="20"/>
        </w:rPr>
        <w:t>Complexity level</w:t>
      </w:r>
    </w:p>
    <w:p w14:paraId="5D7DEEA6" w14:textId="77777777" w:rsidR="00DC5B64" w:rsidRDefault="00DC5B64" w:rsidP="00DC5B64">
      <w:pPr>
        <w:pStyle w:val="a1"/>
        <w:spacing w:after="0"/>
      </w:pPr>
      <w:r>
        <w:t>A rating of 1, 2, and 3 is used to evaluate the complexity level of each activity.</w:t>
      </w:r>
    </w:p>
    <w:p w14:paraId="433934CA" w14:textId="77777777" w:rsidR="00DC5B64" w:rsidRDefault="00DC5B64" w:rsidP="00DC5B64">
      <w:pPr>
        <w:pStyle w:val="a"/>
        <w:numPr>
          <w:ilvl w:val="0"/>
          <w:numId w:val="14"/>
        </w:numPr>
        <w:spacing w:after="0"/>
        <w:ind w:left="400" w:hanging="400"/>
      </w:pPr>
      <w:r>
        <w:t>1 = Low complexity</w:t>
      </w:r>
    </w:p>
    <w:p w14:paraId="04AB0519" w14:textId="77777777" w:rsidR="00DC5B64" w:rsidRDefault="00DC5B64" w:rsidP="00DC5B64">
      <w:pPr>
        <w:pStyle w:val="a1"/>
        <w:spacing w:after="0"/>
        <w:ind w:left="720"/>
      </w:pPr>
      <w:r>
        <w:t>This rating indicates simple exercises that do not require a high level of skill or major time commitment. For example, the first two activities (Exercise 1.1 and 1.2) are both rated as a “1.” They are both appropriate for getting the faculty and the student used to experiential exercises. Most of the self-assessments, which the students will be doing on their own, are also rated as low complexity.</w:t>
      </w:r>
    </w:p>
    <w:p w14:paraId="2FEF5026" w14:textId="77777777" w:rsidR="00DC5B64" w:rsidRDefault="00DC5B64" w:rsidP="00DC5B64">
      <w:pPr>
        <w:pStyle w:val="a1"/>
        <w:spacing w:after="0"/>
        <w:ind w:left="720"/>
      </w:pPr>
    </w:p>
    <w:p w14:paraId="0AE280E6" w14:textId="77777777" w:rsidR="00DC5B64" w:rsidRDefault="00DC5B64" w:rsidP="00DC5B64">
      <w:pPr>
        <w:pStyle w:val="a"/>
        <w:numPr>
          <w:ilvl w:val="0"/>
          <w:numId w:val="14"/>
        </w:numPr>
        <w:spacing w:after="0"/>
        <w:ind w:left="400" w:hanging="400"/>
      </w:pPr>
      <w:r>
        <w:t>2 = Moderate complexity</w:t>
      </w:r>
    </w:p>
    <w:p w14:paraId="2E77A8C9" w14:textId="77777777" w:rsidR="00DC5B64" w:rsidRDefault="00DC5B64" w:rsidP="00DC5B64">
      <w:pPr>
        <w:pStyle w:val="a1"/>
        <w:spacing w:after="0"/>
        <w:ind w:left="720"/>
      </w:pPr>
      <w:r>
        <w:t>This rating indicates that the activity requires some skills and generally a time commitment of 30 minutes or longer. For example, Exercise 2.3 “Leadership and gender,” and 5.2 “Who holds power in your organization?” are rated as a “2” because they require students to integrate information from the chapters in order to complete the exercise.</w:t>
      </w:r>
    </w:p>
    <w:p w14:paraId="3F92E775" w14:textId="77777777" w:rsidR="00DC5B64" w:rsidRDefault="00DC5B64" w:rsidP="00DC5B64">
      <w:pPr>
        <w:pStyle w:val="a1"/>
        <w:spacing w:after="0"/>
        <w:ind w:left="720"/>
      </w:pPr>
    </w:p>
    <w:p w14:paraId="01C65570" w14:textId="77777777" w:rsidR="00DC5B64" w:rsidRDefault="00DC5B64" w:rsidP="00DC5B64">
      <w:pPr>
        <w:pStyle w:val="a"/>
        <w:numPr>
          <w:ilvl w:val="0"/>
          <w:numId w:val="14"/>
        </w:numPr>
        <w:spacing w:after="0"/>
        <w:ind w:left="400" w:hanging="400"/>
      </w:pPr>
      <w:r>
        <w:t>3 = High complexity</w:t>
      </w:r>
    </w:p>
    <w:p w14:paraId="30C86CAD" w14:textId="77777777" w:rsidR="00DC5B64" w:rsidRDefault="00DC5B64" w:rsidP="00DC5B64">
      <w:pPr>
        <w:pStyle w:val="a1"/>
        <w:spacing w:after="0"/>
        <w:ind w:left="720"/>
      </w:pPr>
      <w:r>
        <w:t>A rating of 3 indicates that the activity is complex and time consuming. Activities rated as a “3” either require complex role plays (e.g., Exercise 2.2 “</w:t>
      </w:r>
      <w:proofErr w:type="spellStart"/>
      <w:r>
        <w:t>Narian</w:t>
      </w:r>
      <w:proofErr w:type="spellEnd"/>
      <w:r>
        <w:t xml:space="preserve"> bridges”) or complex integration and application of course concepts (e.g., Exercise 3.2, “Using the normative decision model,” and 6.2 “Charismatic speech”).</w:t>
      </w:r>
    </w:p>
    <w:p w14:paraId="13FDEB2A" w14:textId="77777777" w:rsidR="00DC5B64" w:rsidRDefault="00DC5B64" w:rsidP="00DC5B64">
      <w:pPr>
        <w:pStyle w:val="3"/>
        <w:spacing w:before="0" w:after="0"/>
        <w:rPr>
          <w:rFonts w:ascii="Times New Roman" w:hAnsi="Times New Roman"/>
        </w:rPr>
      </w:pPr>
    </w:p>
    <w:p w14:paraId="0F336B39" w14:textId="77777777" w:rsidR="00DC5B64" w:rsidRDefault="00DC5B64" w:rsidP="00DC5B64">
      <w:pPr>
        <w:pStyle w:val="3"/>
        <w:spacing w:before="0" w:after="0"/>
        <w:rPr>
          <w:rFonts w:ascii="Times New Roman" w:hAnsi="Times New Roman"/>
          <w:sz w:val="20"/>
          <w:szCs w:val="20"/>
        </w:rPr>
      </w:pPr>
      <w:r>
        <w:rPr>
          <w:rFonts w:ascii="Times New Roman" w:hAnsi="Times New Roman"/>
          <w:sz w:val="20"/>
          <w:szCs w:val="20"/>
        </w:rPr>
        <w:t xml:space="preserve">Course assignment </w:t>
      </w:r>
    </w:p>
    <w:p w14:paraId="42A52FB1" w14:textId="77777777" w:rsidR="00DC5B64" w:rsidRDefault="00DC5B64" w:rsidP="00DC5B64">
      <w:pPr>
        <w:pStyle w:val="a1"/>
        <w:spacing w:after="0"/>
        <w:ind w:left="720" w:hanging="720"/>
      </w:pPr>
      <w:r>
        <w:rPr>
          <w:sz w:val="46"/>
        </w:rPr>
        <w:sym w:font="Wingdings 2" w:char="F021"/>
      </w:r>
      <w:r>
        <w:rPr>
          <w:sz w:val="46"/>
        </w:rPr>
        <w:t xml:space="preserve"> </w:t>
      </w:r>
      <w:r>
        <w:rPr>
          <w:sz w:val="46"/>
        </w:rPr>
        <w:tab/>
      </w:r>
      <w:r>
        <w:t xml:space="preserve">This symbol in the table and in the Leader’s Handbook indicates that the activity is well suited for use as a course </w:t>
      </w:r>
      <w:proofErr w:type="gramStart"/>
      <w:r>
        <w:t>assignment,  graded</w:t>
      </w:r>
      <w:proofErr w:type="gramEnd"/>
      <w:r>
        <w:t xml:space="preserve"> or otherwise. The assignments are described throughout the handbook.</w:t>
      </w:r>
    </w:p>
    <w:p w14:paraId="562365CD" w14:textId="5C771A17" w:rsidR="00DC5B64" w:rsidRDefault="00DC5B64" w:rsidP="00DC5B64">
      <w:pPr>
        <w:pStyle w:val="a1"/>
        <w:spacing w:after="0"/>
        <w:rPr>
          <w:b/>
          <w:u w:val="single"/>
        </w:rPr>
      </w:pPr>
      <w:r>
        <w:rPr>
          <w:b/>
          <w:u w:val="single"/>
        </w:rPr>
        <w:t>Activities and Assignments</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170"/>
        <w:gridCol w:w="90"/>
        <w:gridCol w:w="990"/>
        <w:gridCol w:w="90"/>
        <w:gridCol w:w="1170"/>
        <w:gridCol w:w="90"/>
        <w:gridCol w:w="1260"/>
        <w:gridCol w:w="90"/>
        <w:gridCol w:w="1440"/>
      </w:tblGrid>
      <w:tr w:rsidR="00DC5B64" w14:paraId="03EFD738"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70554C6" w14:textId="77777777" w:rsidR="00DC5B64" w:rsidRDefault="00DC5B64">
            <w:pPr>
              <w:pStyle w:val="a1"/>
              <w:spacing w:after="0"/>
              <w:rPr>
                <w:b/>
              </w:rPr>
            </w:pPr>
            <w:r>
              <w:rPr>
                <w:b/>
              </w:rPr>
              <w:t>Activity and page number</w:t>
            </w:r>
          </w:p>
        </w:tc>
        <w:tc>
          <w:tcPr>
            <w:tcW w:w="1170" w:type="dxa"/>
            <w:tcBorders>
              <w:top w:val="single" w:sz="4" w:space="0" w:color="auto"/>
              <w:left w:val="single" w:sz="4" w:space="0" w:color="auto"/>
              <w:bottom w:val="single" w:sz="4" w:space="0" w:color="auto"/>
              <w:right w:val="single" w:sz="4" w:space="0" w:color="auto"/>
            </w:tcBorders>
            <w:hideMark/>
          </w:tcPr>
          <w:p w14:paraId="1291E79B" w14:textId="77777777" w:rsidR="00DC5B64" w:rsidRDefault="00DC5B64">
            <w:pPr>
              <w:pStyle w:val="a1"/>
              <w:spacing w:after="0"/>
              <w:jc w:val="center"/>
              <w:rPr>
                <w:b/>
              </w:rPr>
            </w:pPr>
            <w:r>
              <w:rPr>
                <w:b/>
              </w:rPr>
              <w:t>Individual (I) or Group (G)</w:t>
            </w:r>
          </w:p>
        </w:tc>
        <w:tc>
          <w:tcPr>
            <w:tcW w:w="1080" w:type="dxa"/>
            <w:gridSpan w:val="2"/>
            <w:tcBorders>
              <w:top w:val="single" w:sz="4" w:space="0" w:color="auto"/>
              <w:left w:val="single" w:sz="4" w:space="0" w:color="auto"/>
              <w:bottom w:val="single" w:sz="4" w:space="0" w:color="auto"/>
              <w:right w:val="single" w:sz="4" w:space="0" w:color="auto"/>
            </w:tcBorders>
            <w:hideMark/>
          </w:tcPr>
          <w:p w14:paraId="026ED737" w14:textId="77777777" w:rsidR="00DC5B64" w:rsidRDefault="00DC5B64">
            <w:pPr>
              <w:pStyle w:val="a1"/>
              <w:spacing w:after="0"/>
              <w:jc w:val="center"/>
              <w:rPr>
                <w:b/>
              </w:rPr>
            </w:pPr>
            <w:r>
              <w:rPr>
                <w:b/>
              </w:rPr>
              <w:t>Home (H) or in class (C)</w:t>
            </w:r>
          </w:p>
        </w:tc>
        <w:tc>
          <w:tcPr>
            <w:tcW w:w="1260" w:type="dxa"/>
            <w:gridSpan w:val="2"/>
            <w:tcBorders>
              <w:top w:val="single" w:sz="4" w:space="0" w:color="auto"/>
              <w:left w:val="single" w:sz="4" w:space="0" w:color="auto"/>
              <w:bottom w:val="single" w:sz="4" w:space="0" w:color="auto"/>
              <w:right w:val="single" w:sz="4" w:space="0" w:color="auto"/>
            </w:tcBorders>
            <w:hideMark/>
          </w:tcPr>
          <w:p w14:paraId="71430B68" w14:textId="77777777" w:rsidR="00DC5B64" w:rsidRDefault="00DC5B64">
            <w:pPr>
              <w:pStyle w:val="a1"/>
              <w:spacing w:after="0"/>
              <w:jc w:val="center"/>
              <w:rPr>
                <w:b/>
              </w:rPr>
            </w:pPr>
            <w:r>
              <w:rPr>
                <w:b/>
              </w:rPr>
              <w:t>Time needed</w:t>
            </w:r>
          </w:p>
        </w:tc>
        <w:tc>
          <w:tcPr>
            <w:tcW w:w="1350" w:type="dxa"/>
            <w:gridSpan w:val="2"/>
            <w:tcBorders>
              <w:top w:val="single" w:sz="4" w:space="0" w:color="auto"/>
              <w:left w:val="single" w:sz="4" w:space="0" w:color="auto"/>
              <w:bottom w:val="single" w:sz="4" w:space="0" w:color="auto"/>
              <w:right w:val="single" w:sz="4" w:space="0" w:color="auto"/>
            </w:tcBorders>
            <w:hideMark/>
          </w:tcPr>
          <w:p w14:paraId="341977FD" w14:textId="77777777" w:rsidR="00DC5B64" w:rsidRDefault="00DC5B64">
            <w:pPr>
              <w:pStyle w:val="a1"/>
              <w:spacing w:after="0"/>
              <w:jc w:val="center"/>
              <w:rPr>
                <w:b/>
              </w:rPr>
            </w:pPr>
            <w:r>
              <w:rPr>
                <w:b/>
              </w:rPr>
              <w:t>Complexity level</w:t>
            </w:r>
          </w:p>
        </w:tc>
        <w:tc>
          <w:tcPr>
            <w:tcW w:w="1530" w:type="dxa"/>
            <w:gridSpan w:val="2"/>
            <w:tcBorders>
              <w:top w:val="single" w:sz="4" w:space="0" w:color="auto"/>
              <w:left w:val="single" w:sz="4" w:space="0" w:color="auto"/>
              <w:bottom w:val="single" w:sz="4" w:space="0" w:color="auto"/>
              <w:right w:val="single" w:sz="4" w:space="0" w:color="auto"/>
            </w:tcBorders>
            <w:hideMark/>
          </w:tcPr>
          <w:p w14:paraId="501D0258" w14:textId="77777777" w:rsidR="00DC5B64" w:rsidRDefault="00DC5B64">
            <w:pPr>
              <w:pStyle w:val="a1"/>
              <w:spacing w:after="0"/>
              <w:jc w:val="center"/>
              <w:rPr>
                <w:b/>
              </w:rPr>
            </w:pPr>
            <w:r>
              <w:rPr>
                <w:b/>
              </w:rPr>
              <w:t>Appropriate for course assignment</w:t>
            </w:r>
          </w:p>
        </w:tc>
      </w:tr>
      <w:tr w:rsidR="00DC5B64" w14:paraId="24533F16" w14:textId="77777777" w:rsidTr="00DC5B64">
        <w:tc>
          <w:tcPr>
            <w:tcW w:w="8730" w:type="dxa"/>
            <w:gridSpan w:val="10"/>
            <w:tcBorders>
              <w:top w:val="single" w:sz="4" w:space="0" w:color="auto"/>
              <w:left w:val="single" w:sz="4" w:space="0" w:color="auto"/>
              <w:bottom w:val="single" w:sz="4" w:space="0" w:color="auto"/>
              <w:right w:val="single" w:sz="4" w:space="0" w:color="auto"/>
            </w:tcBorders>
            <w:hideMark/>
          </w:tcPr>
          <w:p w14:paraId="23202C61" w14:textId="77777777" w:rsidR="00DC5B64" w:rsidRDefault="00DC5B64">
            <w:pPr>
              <w:pStyle w:val="a1"/>
              <w:spacing w:after="0"/>
              <w:rPr>
                <w:b/>
              </w:rPr>
            </w:pPr>
            <w:r>
              <w:rPr>
                <w:b/>
                <w:i/>
                <w:iCs/>
              </w:rPr>
              <w:t>Chapter 1: Definition and significance of leadership</w:t>
            </w:r>
          </w:p>
        </w:tc>
      </w:tr>
      <w:tr w:rsidR="00DC5B64" w14:paraId="19F8B7E2"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8A7EB29" w14:textId="77777777" w:rsidR="00DC5B64" w:rsidRDefault="00DC5B64">
            <w:pPr>
              <w:pStyle w:val="a1"/>
              <w:spacing w:after="0"/>
            </w:pPr>
            <w:r>
              <w:t xml:space="preserve">What do you do? </w:t>
            </w:r>
          </w:p>
        </w:tc>
        <w:tc>
          <w:tcPr>
            <w:tcW w:w="1170" w:type="dxa"/>
            <w:tcBorders>
              <w:top w:val="single" w:sz="4" w:space="0" w:color="auto"/>
              <w:left w:val="single" w:sz="4" w:space="0" w:color="auto"/>
              <w:bottom w:val="single" w:sz="4" w:space="0" w:color="auto"/>
              <w:right w:val="single" w:sz="4" w:space="0" w:color="auto"/>
            </w:tcBorders>
            <w:hideMark/>
          </w:tcPr>
          <w:p w14:paraId="4CF55843"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7B47F068"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11DEBF78" w14:textId="77777777" w:rsidR="00DC5B64" w:rsidRDefault="00DC5B64">
            <w:pPr>
              <w:pStyle w:val="a1"/>
              <w:spacing w:after="0"/>
              <w:jc w:val="center"/>
            </w:pPr>
            <w:r>
              <w:t>10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29641179"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hideMark/>
          </w:tcPr>
          <w:p w14:paraId="7EFF0F3E" w14:textId="77777777" w:rsidR="00DC5B64" w:rsidRDefault="00DC5B64">
            <w:pPr>
              <w:pStyle w:val="a1"/>
              <w:spacing w:after="0"/>
              <w:jc w:val="center"/>
              <w:rPr>
                <w:sz w:val="42"/>
              </w:rPr>
            </w:pPr>
            <w:r>
              <w:rPr>
                <w:sz w:val="42"/>
              </w:rPr>
              <w:sym w:font="Wingdings 2" w:char="F021"/>
            </w:r>
          </w:p>
        </w:tc>
      </w:tr>
      <w:tr w:rsidR="00DC5B64" w14:paraId="048443C4"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5B32467" w14:textId="77777777" w:rsidR="00DC5B64" w:rsidRDefault="00DC5B64">
            <w:pPr>
              <w:pStyle w:val="a1"/>
              <w:spacing w:after="0"/>
            </w:pPr>
            <w:r>
              <w:t xml:space="preserve">Leadership challenge: Moving to leadership </w:t>
            </w:r>
          </w:p>
        </w:tc>
        <w:tc>
          <w:tcPr>
            <w:tcW w:w="1170" w:type="dxa"/>
            <w:tcBorders>
              <w:top w:val="single" w:sz="4" w:space="0" w:color="auto"/>
              <w:left w:val="single" w:sz="4" w:space="0" w:color="auto"/>
              <w:bottom w:val="single" w:sz="4" w:space="0" w:color="auto"/>
              <w:right w:val="single" w:sz="4" w:space="0" w:color="auto"/>
            </w:tcBorders>
            <w:hideMark/>
          </w:tcPr>
          <w:p w14:paraId="7488724F"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31963A4F"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6B47BB0B" w14:textId="77777777" w:rsidR="00DC5B64" w:rsidRDefault="00DC5B64">
            <w:pPr>
              <w:pStyle w:val="a1"/>
              <w:spacing w:after="0"/>
              <w:jc w:val="center"/>
            </w:pPr>
            <w:r>
              <w:t>15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39DF86BD"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hideMark/>
          </w:tcPr>
          <w:p w14:paraId="4F40D04F" w14:textId="77777777" w:rsidR="00DC5B64" w:rsidRDefault="00DC5B64">
            <w:pPr>
              <w:pStyle w:val="a1"/>
              <w:spacing w:after="0"/>
              <w:jc w:val="center"/>
            </w:pPr>
            <w:r>
              <w:rPr>
                <w:sz w:val="42"/>
              </w:rPr>
              <w:sym w:font="Wingdings 2" w:char="F021"/>
            </w:r>
          </w:p>
        </w:tc>
      </w:tr>
      <w:tr w:rsidR="00DC5B64" w14:paraId="5FE2EE33"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61285A3E" w14:textId="77777777" w:rsidR="00DC5B64" w:rsidRDefault="00DC5B64">
            <w:pPr>
              <w:pStyle w:val="a1"/>
              <w:spacing w:after="0"/>
            </w:pPr>
            <w:r>
              <w:lastRenderedPageBreak/>
              <w:t xml:space="preserve">Exercise 1.1: More than meets the eye:  characteristics of leaders </w:t>
            </w:r>
          </w:p>
        </w:tc>
        <w:tc>
          <w:tcPr>
            <w:tcW w:w="1170" w:type="dxa"/>
            <w:tcBorders>
              <w:top w:val="single" w:sz="4" w:space="0" w:color="auto"/>
              <w:left w:val="single" w:sz="4" w:space="0" w:color="auto"/>
              <w:bottom w:val="single" w:sz="4" w:space="0" w:color="auto"/>
              <w:right w:val="single" w:sz="4" w:space="0" w:color="auto"/>
            </w:tcBorders>
            <w:hideMark/>
          </w:tcPr>
          <w:p w14:paraId="641AE486" w14:textId="77777777" w:rsidR="00DC5B64" w:rsidRDefault="00DC5B64">
            <w:pPr>
              <w:pStyle w:val="a1"/>
              <w:spacing w:after="0"/>
              <w:jc w:val="center"/>
            </w:pPr>
            <w:r>
              <w:t>I or G</w:t>
            </w:r>
          </w:p>
        </w:tc>
        <w:tc>
          <w:tcPr>
            <w:tcW w:w="1080" w:type="dxa"/>
            <w:gridSpan w:val="2"/>
            <w:tcBorders>
              <w:top w:val="single" w:sz="4" w:space="0" w:color="auto"/>
              <w:left w:val="single" w:sz="4" w:space="0" w:color="auto"/>
              <w:bottom w:val="single" w:sz="4" w:space="0" w:color="auto"/>
              <w:right w:val="single" w:sz="4" w:space="0" w:color="auto"/>
            </w:tcBorders>
            <w:hideMark/>
          </w:tcPr>
          <w:p w14:paraId="76BDC703"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6988B23A" w14:textId="77777777" w:rsidR="00DC5B64" w:rsidRDefault="00DC5B64">
            <w:pPr>
              <w:pStyle w:val="a1"/>
              <w:spacing w:after="0"/>
              <w:jc w:val="center"/>
            </w:pPr>
            <w:r>
              <w:t>20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3C2A49E4"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hideMark/>
          </w:tcPr>
          <w:p w14:paraId="3D617C1B" w14:textId="77777777" w:rsidR="00DC5B64" w:rsidRDefault="00DC5B64">
            <w:pPr>
              <w:pStyle w:val="a1"/>
              <w:spacing w:after="0"/>
              <w:jc w:val="center"/>
            </w:pPr>
            <w:r>
              <w:rPr>
                <w:sz w:val="42"/>
              </w:rPr>
              <w:sym w:font="Wingdings 2" w:char="F021"/>
            </w:r>
          </w:p>
        </w:tc>
      </w:tr>
      <w:tr w:rsidR="00DC5B64" w14:paraId="2C4F2790"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FD904EE" w14:textId="77777777" w:rsidR="00DC5B64" w:rsidRDefault="00DC5B64">
            <w:pPr>
              <w:pStyle w:val="a1"/>
              <w:spacing w:after="0"/>
            </w:pPr>
            <w:r>
              <w:t>Exercise 1.2: What is leadership?</w:t>
            </w:r>
          </w:p>
        </w:tc>
        <w:tc>
          <w:tcPr>
            <w:tcW w:w="1170" w:type="dxa"/>
            <w:tcBorders>
              <w:top w:val="single" w:sz="4" w:space="0" w:color="auto"/>
              <w:left w:val="single" w:sz="4" w:space="0" w:color="auto"/>
              <w:bottom w:val="single" w:sz="4" w:space="0" w:color="auto"/>
              <w:right w:val="single" w:sz="4" w:space="0" w:color="auto"/>
            </w:tcBorders>
            <w:hideMark/>
          </w:tcPr>
          <w:p w14:paraId="639ECF3D"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5E813A83" w14:textId="77777777" w:rsidR="00DC5B64" w:rsidRDefault="00DC5B64">
            <w:pPr>
              <w:pStyle w:val="a1"/>
              <w:spacing w:after="0"/>
              <w:jc w:val="center"/>
            </w:pPr>
            <w:r>
              <w:t>C</w:t>
            </w:r>
          </w:p>
        </w:tc>
        <w:tc>
          <w:tcPr>
            <w:tcW w:w="1260" w:type="dxa"/>
            <w:gridSpan w:val="2"/>
            <w:tcBorders>
              <w:top w:val="single" w:sz="4" w:space="0" w:color="auto"/>
              <w:left w:val="single" w:sz="4" w:space="0" w:color="auto"/>
              <w:bottom w:val="single" w:sz="4" w:space="0" w:color="auto"/>
              <w:right w:val="single" w:sz="4" w:space="0" w:color="auto"/>
            </w:tcBorders>
            <w:hideMark/>
          </w:tcPr>
          <w:p w14:paraId="1EAEAE40" w14:textId="77777777" w:rsidR="00DC5B64" w:rsidRDefault="00DC5B64">
            <w:pPr>
              <w:pStyle w:val="a1"/>
              <w:spacing w:after="0"/>
              <w:jc w:val="center"/>
            </w:pPr>
            <w:r>
              <w:t>25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2E5F8DFD"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tcPr>
          <w:p w14:paraId="22D6FA5B" w14:textId="77777777" w:rsidR="00DC5B64" w:rsidRDefault="00DC5B64">
            <w:pPr>
              <w:pStyle w:val="a1"/>
              <w:spacing w:after="0"/>
              <w:jc w:val="center"/>
            </w:pPr>
          </w:p>
        </w:tc>
      </w:tr>
      <w:tr w:rsidR="00DC5B64" w14:paraId="4FA7DF84"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3AD831F" w14:textId="77777777" w:rsidR="00DC5B64" w:rsidRDefault="00DC5B64">
            <w:pPr>
              <w:pStyle w:val="a1"/>
              <w:spacing w:after="0"/>
            </w:pPr>
            <w:r>
              <w:t xml:space="preserve">Exercise 1.3: Images of leadership </w:t>
            </w:r>
          </w:p>
        </w:tc>
        <w:tc>
          <w:tcPr>
            <w:tcW w:w="1170" w:type="dxa"/>
            <w:tcBorders>
              <w:top w:val="single" w:sz="4" w:space="0" w:color="auto"/>
              <w:left w:val="single" w:sz="4" w:space="0" w:color="auto"/>
              <w:bottom w:val="single" w:sz="4" w:space="0" w:color="auto"/>
              <w:right w:val="single" w:sz="4" w:space="0" w:color="auto"/>
            </w:tcBorders>
            <w:hideMark/>
          </w:tcPr>
          <w:p w14:paraId="628C24DC" w14:textId="77777777" w:rsidR="00DC5B64" w:rsidRDefault="00DC5B64">
            <w:pPr>
              <w:pStyle w:val="a1"/>
              <w:spacing w:after="0"/>
              <w:jc w:val="center"/>
            </w:pPr>
            <w:r>
              <w:t>G</w:t>
            </w:r>
          </w:p>
        </w:tc>
        <w:tc>
          <w:tcPr>
            <w:tcW w:w="1080" w:type="dxa"/>
            <w:gridSpan w:val="2"/>
            <w:tcBorders>
              <w:top w:val="single" w:sz="4" w:space="0" w:color="auto"/>
              <w:left w:val="single" w:sz="4" w:space="0" w:color="auto"/>
              <w:bottom w:val="single" w:sz="4" w:space="0" w:color="auto"/>
              <w:right w:val="single" w:sz="4" w:space="0" w:color="auto"/>
            </w:tcBorders>
            <w:hideMark/>
          </w:tcPr>
          <w:p w14:paraId="356EFBA4" w14:textId="77777777" w:rsidR="00DC5B64" w:rsidRDefault="00DC5B64">
            <w:pPr>
              <w:pStyle w:val="a1"/>
              <w:spacing w:after="0"/>
              <w:jc w:val="center"/>
            </w:pPr>
            <w:r>
              <w:t>C</w:t>
            </w:r>
          </w:p>
        </w:tc>
        <w:tc>
          <w:tcPr>
            <w:tcW w:w="1260" w:type="dxa"/>
            <w:gridSpan w:val="2"/>
            <w:tcBorders>
              <w:top w:val="single" w:sz="4" w:space="0" w:color="auto"/>
              <w:left w:val="single" w:sz="4" w:space="0" w:color="auto"/>
              <w:bottom w:val="single" w:sz="4" w:space="0" w:color="auto"/>
              <w:right w:val="single" w:sz="4" w:space="0" w:color="auto"/>
            </w:tcBorders>
            <w:hideMark/>
          </w:tcPr>
          <w:p w14:paraId="7DB895BF" w14:textId="77777777" w:rsidR="00DC5B64" w:rsidRDefault="00DC5B64">
            <w:pPr>
              <w:pStyle w:val="a1"/>
              <w:spacing w:after="0"/>
              <w:jc w:val="center"/>
            </w:pPr>
            <w:r>
              <w:t>25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2D55B20E"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tcPr>
          <w:p w14:paraId="4B9C8BB1" w14:textId="77777777" w:rsidR="00DC5B64" w:rsidRDefault="00DC5B64">
            <w:pPr>
              <w:pStyle w:val="a1"/>
              <w:spacing w:after="0"/>
              <w:jc w:val="center"/>
            </w:pPr>
          </w:p>
        </w:tc>
      </w:tr>
      <w:tr w:rsidR="00DC5B64" w14:paraId="0B21A6B7"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636991A" w14:textId="77777777" w:rsidR="00DC5B64" w:rsidRDefault="00DC5B64">
            <w:pPr>
              <w:pStyle w:val="a1"/>
              <w:spacing w:after="0"/>
            </w:pPr>
            <w:r>
              <w:t xml:space="preserve">Exercise 1.4: Understanding the leadership context </w:t>
            </w:r>
          </w:p>
        </w:tc>
        <w:tc>
          <w:tcPr>
            <w:tcW w:w="1170" w:type="dxa"/>
            <w:tcBorders>
              <w:top w:val="single" w:sz="4" w:space="0" w:color="auto"/>
              <w:left w:val="single" w:sz="4" w:space="0" w:color="auto"/>
              <w:bottom w:val="single" w:sz="4" w:space="0" w:color="auto"/>
              <w:right w:val="single" w:sz="4" w:space="0" w:color="auto"/>
            </w:tcBorders>
            <w:hideMark/>
          </w:tcPr>
          <w:p w14:paraId="279C6598"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35F24878"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2AD2EBAD" w14:textId="77777777" w:rsidR="00DC5B64" w:rsidRDefault="00DC5B64">
            <w:pPr>
              <w:pStyle w:val="a1"/>
              <w:spacing w:after="0"/>
              <w:jc w:val="center"/>
            </w:pPr>
            <w:r>
              <w:t>25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78A81BA5" w14:textId="77777777" w:rsidR="00DC5B64" w:rsidRDefault="00DC5B64">
            <w:pPr>
              <w:pStyle w:val="a1"/>
              <w:spacing w:after="0"/>
              <w:jc w:val="center"/>
            </w:pPr>
            <w:r>
              <w:t>3</w:t>
            </w:r>
          </w:p>
        </w:tc>
        <w:tc>
          <w:tcPr>
            <w:tcW w:w="1530" w:type="dxa"/>
            <w:gridSpan w:val="2"/>
            <w:tcBorders>
              <w:top w:val="single" w:sz="4" w:space="0" w:color="auto"/>
              <w:left w:val="single" w:sz="4" w:space="0" w:color="auto"/>
              <w:bottom w:val="single" w:sz="4" w:space="0" w:color="auto"/>
              <w:right w:val="single" w:sz="4" w:space="0" w:color="auto"/>
            </w:tcBorders>
            <w:hideMark/>
          </w:tcPr>
          <w:p w14:paraId="643973F0" w14:textId="77777777" w:rsidR="00DC5B64" w:rsidRDefault="00DC5B64">
            <w:pPr>
              <w:pStyle w:val="a1"/>
              <w:spacing w:after="0"/>
              <w:jc w:val="center"/>
            </w:pPr>
            <w:r>
              <w:rPr>
                <w:sz w:val="42"/>
              </w:rPr>
              <w:sym w:font="Wingdings 2" w:char="F021"/>
            </w:r>
          </w:p>
        </w:tc>
      </w:tr>
      <w:tr w:rsidR="00DC5B64" w14:paraId="2A657DAC"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5057CDE" w14:textId="77777777" w:rsidR="00DC5B64" w:rsidRDefault="00DC5B64">
            <w:pPr>
              <w:pStyle w:val="a1"/>
              <w:spacing w:after="0"/>
            </w:pPr>
            <w:r>
              <w:t xml:space="preserve">Leadership in action: David </w:t>
            </w:r>
            <w:proofErr w:type="spellStart"/>
            <w:r>
              <w:t>Neeleman</w:t>
            </w:r>
            <w:proofErr w:type="spellEnd"/>
            <w:r>
              <w:t xml:space="preserve"> reinvents airlines </w:t>
            </w:r>
          </w:p>
        </w:tc>
        <w:tc>
          <w:tcPr>
            <w:tcW w:w="1170" w:type="dxa"/>
            <w:tcBorders>
              <w:top w:val="single" w:sz="4" w:space="0" w:color="auto"/>
              <w:left w:val="single" w:sz="4" w:space="0" w:color="auto"/>
              <w:bottom w:val="single" w:sz="4" w:space="0" w:color="auto"/>
              <w:right w:val="single" w:sz="4" w:space="0" w:color="auto"/>
            </w:tcBorders>
            <w:hideMark/>
          </w:tcPr>
          <w:p w14:paraId="5E9427F0" w14:textId="77777777" w:rsidR="00DC5B64" w:rsidRDefault="00DC5B64">
            <w:pPr>
              <w:pStyle w:val="a1"/>
              <w:spacing w:after="0"/>
              <w:jc w:val="center"/>
            </w:pPr>
            <w:r>
              <w:t>I or G</w:t>
            </w:r>
          </w:p>
        </w:tc>
        <w:tc>
          <w:tcPr>
            <w:tcW w:w="1080" w:type="dxa"/>
            <w:gridSpan w:val="2"/>
            <w:tcBorders>
              <w:top w:val="single" w:sz="4" w:space="0" w:color="auto"/>
              <w:left w:val="single" w:sz="4" w:space="0" w:color="auto"/>
              <w:bottom w:val="single" w:sz="4" w:space="0" w:color="auto"/>
              <w:right w:val="single" w:sz="4" w:space="0" w:color="auto"/>
            </w:tcBorders>
            <w:hideMark/>
          </w:tcPr>
          <w:p w14:paraId="74CD137A"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7A7121BC" w14:textId="77777777" w:rsidR="00DC5B64" w:rsidRDefault="00DC5B64">
            <w:pPr>
              <w:pStyle w:val="a1"/>
              <w:spacing w:after="0"/>
              <w:jc w:val="center"/>
            </w:pPr>
            <w:r>
              <w:t>25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61281139" w14:textId="77777777" w:rsidR="00DC5B64" w:rsidRDefault="00DC5B64">
            <w:pPr>
              <w:pStyle w:val="a1"/>
              <w:spacing w:after="0"/>
              <w:jc w:val="center"/>
            </w:pPr>
            <w:r>
              <w:t>3</w:t>
            </w:r>
          </w:p>
        </w:tc>
        <w:tc>
          <w:tcPr>
            <w:tcW w:w="1530" w:type="dxa"/>
            <w:gridSpan w:val="2"/>
            <w:tcBorders>
              <w:top w:val="single" w:sz="4" w:space="0" w:color="auto"/>
              <w:left w:val="single" w:sz="4" w:space="0" w:color="auto"/>
              <w:bottom w:val="single" w:sz="4" w:space="0" w:color="auto"/>
              <w:right w:val="single" w:sz="4" w:space="0" w:color="auto"/>
            </w:tcBorders>
            <w:hideMark/>
          </w:tcPr>
          <w:p w14:paraId="59298F26" w14:textId="77777777" w:rsidR="00DC5B64" w:rsidRDefault="00DC5B64">
            <w:pPr>
              <w:pStyle w:val="a1"/>
              <w:spacing w:after="0"/>
              <w:jc w:val="center"/>
              <w:rPr>
                <w:sz w:val="42"/>
              </w:rPr>
            </w:pPr>
            <w:r>
              <w:rPr>
                <w:sz w:val="42"/>
              </w:rPr>
              <w:sym w:font="Wingdings 2" w:char="F021"/>
            </w:r>
          </w:p>
        </w:tc>
      </w:tr>
      <w:tr w:rsidR="00DC5B64" w14:paraId="2A8C6CD9" w14:textId="77777777" w:rsidTr="00DC5B64">
        <w:tc>
          <w:tcPr>
            <w:tcW w:w="8730" w:type="dxa"/>
            <w:gridSpan w:val="10"/>
            <w:tcBorders>
              <w:top w:val="single" w:sz="4" w:space="0" w:color="auto"/>
              <w:left w:val="single" w:sz="4" w:space="0" w:color="auto"/>
              <w:bottom w:val="nil"/>
              <w:right w:val="single" w:sz="4" w:space="0" w:color="auto"/>
            </w:tcBorders>
            <w:hideMark/>
          </w:tcPr>
          <w:p w14:paraId="1292F34C" w14:textId="77777777" w:rsidR="00DC5B64" w:rsidRDefault="00DC5B64">
            <w:pPr>
              <w:pStyle w:val="a1"/>
              <w:spacing w:after="0"/>
              <w:rPr>
                <w:b/>
              </w:rPr>
            </w:pPr>
            <w:r>
              <w:rPr>
                <w:b/>
                <w:i/>
                <w:iCs/>
              </w:rPr>
              <w:t>Chapter 2: The global and cultural contexts</w:t>
            </w:r>
          </w:p>
        </w:tc>
      </w:tr>
      <w:tr w:rsidR="00DC5B64" w14:paraId="7C8CC10F"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68388A2F" w14:textId="77777777" w:rsidR="00DC5B64" w:rsidRDefault="00DC5B64">
            <w:pPr>
              <w:pStyle w:val="a1"/>
              <w:spacing w:after="0"/>
            </w:pPr>
            <w:r>
              <w:t xml:space="preserve">What do you do? </w:t>
            </w:r>
          </w:p>
        </w:tc>
        <w:tc>
          <w:tcPr>
            <w:tcW w:w="1170" w:type="dxa"/>
            <w:tcBorders>
              <w:top w:val="single" w:sz="4" w:space="0" w:color="auto"/>
              <w:left w:val="single" w:sz="4" w:space="0" w:color="auto"/>
              <w:bottom w:val="single" w:sz="4" w:space="0" w:color="auto"/>
              <w:right w:val="single" w:sz="4" w:space="0" w:color="auto"/>
            </w:tcBorders>
            <w:hideMark/>
          </w:tcPr>
          <w:p w14:paraId="5C1A269B"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7247F9F9"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4E4DB45A" w14:textId="77777777" w:rsidR="00DC5B64" w:rsidRDefault="00DC5B64">
            <w:pPr>
              <w:pStyle w:val="a1"/>
              <w:spacing w:after="0"/>
              <w:jc w:val="center"/>
            </w:pPr>
            <w:r>
              <w:t>10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160CB3F2"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hideMark/>
          </w:tcPr>
          <w:p w14:paraId="005FF6D4" w14:textId="77777777" w:rsidR="00DC5B64" w:rsidRDefault="00DC5B64">
            <w:pPr>
              <w:pStyle w:val="a1"/>
              <w:spacing w:after="0"/>
              <w:jc w:val="center"/>
              <w:rPr>
                <w:sz w:val="42"/>
              </w:rPr>
            </w:pPr>
            <w:r>
              <w:rPr>
                <w:sz w:val="42"/>
              </w:rPr>
              <w:sym w:font="Wingdings 2" w:char="F021"/>
            </w:r>
          </w:p>
        </w:tc>
      </w:tr>
      <w:tr w:rsidR="00DC5B64" w14:paraId="65DDA5D8"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3ED7566F" w14:textId="77777777" w:rsidR="00DC5B64" w:rsidRDefault="00DC5B64">
            <w:pPr>
              <w:pStyle w:val="a1"/>
              <w:spacing w:after="0"/>
            </w:pPr>
            <w:r>
              <w:t xml:space="preserve">What do you do? </w:t>
            </w:r>
          </w:p>
        </w:tc>
        <w:tc>
          <w:tcPr>
            <w:tcW w:w="1170" w:type="dxa"/>
            <w:tcBorders>
              <w:top w:val="single" w:sz="4" w:space="0" w:color="auto"/>
              <w:left w:val="single" w:sz="4" w:space="0" w:color="auto"/>
              <w:bottom w:val="single" w:sz="4" w:space="0" w:color="auto"/>
              <w:right w:val="single" w:sz="4" w:space="0" w:color="auto"/>
            </w:tcBorders>
            <w:hideMark/>
          </w:tcPr>
          <w:p w14:paraId="661BBD75"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5140293D"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257AED0B" w14:textId="77777777" w:rsidR="00DC5B64" w:rsidRDefault="00DC5B64">
            <w:pPr>
              <w:pStyle w:val="a1"/>
              <w:spacing w:after="0"/>
              <w:jc w:val="center"/>
            </w:pPr>
            <w:r>
              <w:t>10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77E47757"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hideMark/>
          </w:tcPr>
          <w:p w14:paraId="12C3353A" w14:textId="77777777" w:rsidR="00DC5B64" w:rsidRDefault="00DC5B64">
            <w:pPr>
              <w:pStyle w:val="a1"/>
              <w:spacing w:after="0"/>
              <w:jc w:val="center"/>
              <w:rPr>
                <w:sz w:val="42"/>
              </w:rPr>
            </w:pPr>
            <w:r>
              <w:rPr>
                <w:sz w:val="42"/>
              </w:rPr>
              <w:sym w:font="Wingdings 2" w:char="F021"/>
            </w:r>
          </w:p>
        </w:tc>
      </w:tr>
      <w:tr w:rsidR="00DC5B64" w14:paraId="71442808"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03303D05" w14:textId="77777777" w:rsidR="00DC5B64" w:rsidRDefault="00DC5B64">
            <w:pPr>
              <w:pStyle w:val="a1"/>
              <w:spacing w:after="0"/>
            </w:pPr>
            <w:r>
              <w:t xml:space="preserve">Leadership challenge: Juggling cultures </w:t>
            </w:r>
          </w:p>
        </w:tc>
        <w:tc>
          <w:tcPr>
            <w:tcW w:w="1170" w:type="dxa"/>
            <w:tcBorders>
              <w:top w:val="single" w:sz="4" w:space="0" w:color="auto"/>
              <w:left w:val="single" w:sz="4" w:space="0" w:color="auto"/>
              <w:bottom w:val="single" w:sz="4" w:space="0" w:color="auto"/>
              <w:right w:val="single" w:sz="4" w:space="0" w:color="auto"/>
            </w:tcBorders>
            <w:hideMark/>
          </w:tcPr>
          <w:p w14:paraId="6CA18B5B"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0C6C1827"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29E73E8D" w14:textId="77777777" w:rsidR="00DC5B64" w:rsidRDefault="00DC5B64">
            <w:pPr>
              <w:pStyle w:val="a1"/>
              <w:spacing w:after="0"/>
              <w:jc w:val="center"/>
            </w:pPr>
            <w:r>
              <w:t>15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27576B69"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hideMark/>
          </w:tcPr>
          <w:p w14:paraId="5FC059DC" w14:textId="77777777" w:rsidR="00DC5B64" w:rsidRDefault="00DC5B64">
            <w:pPr>
              <w:pStyle w:val="a1"/>
              <w:spacing w:after="0"/>
              <w:jc w:val="center"/>
            </w:pPr>
            <w:r>
              <w:rPr>
                <w:sz w:val="42"/>
              </w:rPr>
              <w:sym w:font="Wingdings 2" w:char="F021"/>
            </w:r>
          </w:p>
        </w:tc>
      </w:tr>
      <w:tr w:rsidR="00DC5B64" w14:paraId="0D6E4714"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5EC0B650" w14:textId="77777777" w:rsidR="00DC5B64" w:rsidRDefault="00DC5B64">
            <w:pPr>
              <w:pStyle w:val="a1"/>
              <w:spacing w:after="0"/>
            </w:pPr>
            <w:r>
              <w:t xml:space="preserve">Exercise 2.1: World map </w:t>
            </w:r>
          </w:p>
        </w:tc>
        <w:tc>
          <w:tcPr>
            <w:tcW w:w="1170" w:type="dxa"/>
            <w:tcBorders>
              <w:top w:val="single" w:sz="4" w:space="0" w:color="auto"/>
              <w:left w:val="single" w:sz="4" w:space="0" w:color="auto"/>
              <w:bottom w:val="single" w:sz="4" w:space="0" w:color="auto"/>
              <w:right w:val="single" w:sz="4" w:space="0" w:color="auto"/>
            </w:tcBorders>
            <w:hideMark/>
          </w:tcPr>
          <w:p w14:paraId="221EFB33"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199788BB" w14:textId="77777777" w:rsidR="00DC5B64" w:rsidRDefault="00DC5B64">
            <w:pPr>
              <w:pStyle w:val="a1"/>
              <w:spacing w:after="0"/>
              <w:jc w:val="center"/>
            </w:pPr>
            <w:r>
              <w:t>C</w:t>
            </w:r>
          </w:p>
        </w:tc>
        <w:tc>
          <w:tcPr>
            <w:tcW w:w="1260" w:type="dxa"/>
            <w:gridSpan w:val="2"/>
            <w:tcBorders>
              <w:top w:val="single" w:sz="4" w:space="0" w:color="auto"/>
              <w:left w:val="single" w:sz="4" w:space="0" w:color="auto"/>
              <w:bottom w:val="single" w:sz="4" w:space="0" w:color="auto"/>
              <w:right w:val="single" w:sz="4" w:space="0" w:color="auto"/>
            </w:tcBorders>
            <w:hideMark/>
          </w:tcPr>
          <w:p w14:paraId="6565200F" w14:textId="77777777" w:rsidR="00DC5B64" w:rsidRDefault="00DC5B64">
            <w:pPr>
              <w:pStyle w:val="a1"/>
              <w:spacing w:after="0"/>
              <w:jc w:val="center"/>
            </w:pPr>
            <w:r>
              <w:t>10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738BCD24"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tcPr>
          <w:p w14:paraId="5549DB48" w14:textId="77777777" w:rsidR="00DC5B64" w:rsidRDefault="00DC5B64">
            <w:pPr>
              <w:pStyle w:val="a1"/>
              <w:spacing w:after="0"/>
              <w:jc w:val="center"/>
              <w:rPr>
                <w:sz w:val="42"/>
              </w:rPr>
            </w:pPr>
          </w:p>
        </w:tc>
      </w:tr>
      <w:tr w:rsidR="00DC5B64" w14:paraId="60A014CA"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5AA98FA6" w14:textId="77777777" w:rsidR="00DC5B64" w:rsidRDefault="00DC5B64">
            <w:pPr>
              <w:pStyle w:val="a1"/>
              <w:spacing w:after="0"/>
            </w:pPr>
            <w:r>
              <w:t xml:space="preserve">Exercise 2.2: Proverbs as a window to leadership </w:t>
            </w:r>
          </w:p>
        </w:tc>
        <w:tc>
          <w:tcPr>
            <w:tcW w:w="1170" w:type="dxa"/>
            <w:tcBorders>
              <w:top w:val="single" w:sz="4" w:space="0" w:color="auto"/>
              <w:left w:val="single" w:sz="4" w:space="0" w:color="auto"/>
              <w:bottom w:val="single" w:sz="4" w:space="0" w:color="auto"/>
              <w:right w:val="single" w:sz="4" w:space="0" w:color="auto"/>
            </w:tcBorders>
            <w:hideMark/>
          </w:tcPr>
          <w:p w14:paraId="35F8B4CA"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213C68ED"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259200C6" w14:textId="77777777" w:rsidR="00DC5B64" w:rsidRDefault="00DC5B64">
            <w:pPr>
              <w:pStyle w:val="a1"/>
              <w:spacing w:after="0"/>
              <w:jc w:val="center"/>
            </w:pPr>
            <w:r>
              <w:t>20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6D347A01"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tcPr>
          <w:p w14:paraId="11395C8C" w14:textId="77777777" w:rsidR="00DC5B64" w:rsidRDefault="00DC5B64">
            <w:pPr>
              <w:pStyle w:val="a1"/>
              <w:spacing w:after="0"/>
              <w:jc w:val="center"/>
              <w:rPr>
                <w:sz w:val="42"/>
              </w:rPr>
            </w:pPr>
          </w:p>
        </w:tc>
      </w:tr>
      <w:tr w:rsidR="00DC5B64" w14:paraId="744BBB84"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84A707B" w14:textId="77777777" w:rsidR="00DC5B64" w:rsidRDefault="00DC5B64">
            <w:pPr>
              <w:pStyle w:val="a1"/>
              <w:spacing w:after="0"/>
            </w:pPr>
            <w:r>
              <w:t xml:space="preserve">Exercise 2.3: </w:t>
            </w:r>
            <w:proofErr w:type="spellStart"/>
            <w:r>
              <w:t>Narian</w:t>
            </w:r>
            <w:proofErr w:type="spellEnd"/>
            <w:r>
              <w:t xml:space="preserve"> bridges </w:t>
            </w:r>
          </w:p>
        </w:tc>
        <w:tc>
          <w:tcPr>
            <w:tcW w:w="1170" w:type="dxa"/>
            <w:tcBorders>
              <w:top w:val="single" w:sz="4" w:space="0" w:color="auto"/>
              <w:left w:val="single" w:sz="4" w:space="0" w:color="auto"/>
              <w:bottom w:val="single" w:sz="4" w:space="0" w:color="auto"/>
              <w:right w:val="single" w:sz="4" w:space="0" w:color="auto"/>
            </w:tcBorders>
            <w:hideMark/>
          </w:tcPr>
          <w:p w14:paraId="5ACA1C7D" w14:textId="77777777" w:rsidR="00DC5B64" w:rsidRDefault="00DC5B64">
            <w:pPr>
              <w:pStyle w:val="a1"/>
              <w:spacing w:after="0"/>
              <w:jc w:val="center"/>
            </w:pPr>
            <w:r>
              <w:t>G</w:t>
            </w:r>
          </w:p>
        </w:tc>
        <w:tc>
          <w:tcPr>
            <w:tcW w:w="1080" w:type="dxa"/>
            <w:gridSpan w:val="2"/>
            <w:tcBorders>
              <w:top w:val="single" w:sz="4" w:space="0" w:color="auto"/>
              <w:left w:val="single" w:sz="4" w:space="0" w:color="auto"/>
              <w:bottom w:val="single" w:sz="4" w:space="0" w:color="auto"/>
              <w:right w:val="single" w:sz="4" w:space="0" w:color="auto"/>
            </w:tcBorders>
            <w:hideMark/>
          </w:tcPr>
          <w:p w14:paraId="16B3C05A" w14:textId="77777777" w:rsidR="00DC5B64" w:rsidRDefault="00DC5B64">
            <w:pPr>
              <w:pStyle w:val="a1"/>
              <w:spacing w:after="0"/>
              <w:jc w:val="center"/>
            </w:pPr>
            <w:r>
              <w:t>C</w:t>
            </w:r>
          </w:p>
        </w:tc>
        <w:tc>
          <w:tcPr>
            <w:tcW w:w="1260" w:type="dxa"/>
            <w:gridSpan w:val="2"/>
            <w:tcBorders>
              <w:top w:val="single" w:sz="4" w:space="0" w:color="auto"/>
              <w:left w:val="single" w:sz="4" w:space="0" w:color="auto"/>
              <w:bottom w:val="single" w:sz="4" w:space="0" w:color="auto"/>
              <w:right w:val="single" w:sz="4" w:space="0" w:color="auto"/>
            </w:tcBorders>
            <w:hideMark/>
          </w:tcPr>
          <w:p w14:paraId="08E7077A" w14:textId="77777777" w:rsidR="00DC5B64" w:rsidRDefault="00DC5B64">
            <w:pPr>
              <w:pStyle w:val="a1"/>
              <w:spacing w:after="0"/>
              <w:jc w:val="center"/>
            </w:pPr>
            <w:r>
              <w:t>60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22169170" w14:textId="77777777" w:rsidR="00DC5B64" w:rsidRDefault="00DC5B64">
            <w:pPr>
              <w:pStyle w:val="a1"/>
              <w:spacing w:after="0"/>
              <w:jc w:val="center"/>
            </w:pPr>
            <w:r>
              <w:t>3</w:t>
            </w:r>
          </w:p>
        </w:tc>
        <w:tc>
          <w:tcPr>
            <w:tcW w:w="1530" w:type="dxa"/>
            <w:gridSpan w:val="2"/>
            <w:tcBorders>
              <w:top w:val="single" w:sz="4" w:space="0" w:color="auto"/>
              <w:left w:val="single" w:sz="4" w:space="0" w:color="auto"/>
              <w:bottom w:val="single" w:sz="4" w:space="0" w:color="auto"/>
              <w:right w:val="single" w:sz="4" w:space="0" w:color="auto"/>
            </w:tcBorders>
          </w:tcPr>
          <w:p w14:paraId="56D63F6A" w14:textId="77777777" w:rsidR="00DC5B64" w:rsidRDefault="00DC5B64">
            <w:pPr>
              <w:pStyle w:val="a1"/>
              <w:spacing w:after="0"/>
              <w:jc w:val="center"/>
            </w:pPr>
          </w:p>
        </w:tc>
      </w:tr>
      <w:tr w:rsidR="00DC5B64" w14:paraId="77A3379A"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865BA61" w14:textId="77777777" w:rsidR="00DC5B64" w:rsidRDefault="00DC5B64">
            <w:pPr>
              <w:pStyle w:val="a1"/>
              <w:spacing w:after="0"/>
            </w:pPr>
            <w:r>
              <w:t>Exercise 2.5: Is this sexual harassment?</w:t>
            </w:r>
          </w:p>
        </w:tc>
        <w:tc>
          <w:tcPr>
            <w:tcW w:w="1170" w:type="dxa"/>
            <w:tcBorders>
              <w:top w:val="single" w:sz="4" w:space="0" w:color="auto"/>
              <w:left w:val="single" w:sz="4" w:space="0" w:color="auto"/>
              <w:bottom w:val="single" w:sz="4" w:space="0" w:color="auto"/>
              <w:right w:val="single" w:sz="4" w:space="0" w:color="auto"/>
            </w:tcBorders>
            <w:hideMark/>
          </w:tcPr>
          <w:p w14:paraId="11ABE5CC" w14:textId="77777777" w:rsidR="00DC5B64" w:rsidRDefault="00DC5B64">
            <w:pPr>
              <w:pStyle w:val="a1"/>
              <w:spacing w:after="0"/>
              <w:jc w:val="center"/>
            </w:pPr>
            <w:r>
              <w:t>G</w:t>
            </w:r>
          </w:p>
        </w:tc>
        <w:tc>
          <w:tcPr>
            <w:tcW w:w="1080" w:type="dxa"/>
            <w:gridSpan w:val="2"/>
            <w:tcBorders>
              <w:top w:val="single" w:sz="4" w:space="0" w:color="auto"/>
              <w:left w:val="single" w:sz="4" w:space="0" w:color="auto"/>
              <w:bottom w:val="single" w:sz="4" w:space="0" w:color="auto"/>
              <w:right w:val="single" w:sz="4" w:space="0" w:color="auto"/>
            </w:tcBorders>
            <w:hideMark/>
          </w:tcPr>
          <w:p w14:paraId="0A9B6C53" w14:textId="77777777" w:rsidR="00DC5B64" w:rsidRDefault="00DC5B64">
            <w:pPr>
              <w:pStyle w:val="a1"/>
              <w:spacing w:after="0"/>
              <w:jc w:val="center"/>
            </w:pPr>
            <w:r>
              <w:t>C</w:t>
            </w:r>
          </w:p>
        </w:tc>
        <w:tc>
          <w:tcPr>
            <w:tcW w:w="1260" w:type="dxa"/>
            <w:gridSpan w:val="2"/>
            <w:tcBorders>
              <w:top w:val="single" w:sz="4" w:space="0" w:color="auto"/>
              <w:left w:val="single" w:sz="4" w:space="0" w:color="auto"/>
              <w:bottom w:val="single" w:sz="4" w:space="0" w:color="auto"/>
              <w:right w:val="single" w:sz="4" w:space="0" w:color="auto"/>
            </w:tcBorders>
            <w:hideMark/>
          </w:tcPr>
          <w:p w14:paraId="07975BE3" w14:textId="77777777" w:rsidR="00DC5B64" w:rsidRDefault="00DC5B64">
            <w:pPr>
              <w:pStyle w:val="a1"/>
              <w:spacing w:after="0"/>
              <w:jc w:val="center"/>
            </w:pPr>
            <w:r>
              <w:t>30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54ACBBA0" w14:textId="77777777" w:rsidR="00DC5B64" w:rsidRDefault="00DC5B64">
            <w:pPr>
              <w:pStyle w:val="a1"/>
              <w:spacing w:after="0"/>
              <w:jc w:val="center"/>
            </w:pPr>
            <w:r>
              <w:t>2</w:t>
            </w:r>
          </w:p>
        </w:tc>
        <w:tc>
          <w:tcPr>
            <w:tcW w:w="1530" w:type="dxa"/>
            <w:gridSpan w:val="2"/>
            <w:tcBorders>
              <w:top w:val="single" w:sz="4" w:space="0" w:color="auto"/>
              <w:left w:val="single" w:sz="4" w:space="0" w:color="auto"/>
              <w:bottom w:val="single" w:sz="4" w:space="0" w:color="auto"/>
              <w:right w:val="single" w:sz="4" w:space="0" w:color="auto"/>
            </w:tcBorders>
            <w:hideMark/>
          </w:tcPr>
          <w:p w14:paraId="01A6D0C1" w14:textId="77777777" w:rsidR="00DC5B64" w:rsidRDefault="00DC5B64">
            <w:pPr>
              <w:pStyle w:val="a1"/>
              <w:spacing w:after="0"/>
              <w:jc w:val="center"/>
            </w:pPr>
            <w:r>
              <w:rPr>
                <w:sz w:val="42"/>
              </w:rPr>
              <w:sym w:font="Wingdings 2" w:char="F021"/>
            </w:r>
          </w:p>
        </w:tc>
      </w:tr>
      <w:tr w:rsidR="00DC5B64" w14:paraId="64B67ED8" w14:textId="77777777" w:rsidTr="00DC5B64">
        <w:tc>
          <w:tcPr>
            <w:tcW w:w="2340" w:type="dxa"/>
            <w:tcBorders>
              <w:top w:val="single" w:sz="4" w:space="0" w:color="auto"/>
              <w:left w:val="single" w:sz="4" w:space="0" w:color="auto"/>
              <w:bottom w:val="single" w:sz="4" w:space="0" w:color="auto"/>
              <w:right w:val="single" w:sz="4" w:space="0" w:color="auto"/>
            </w:tcBorders>
          </w:tcPr>
          <w:p w14:paraId="4B9917B1" w14:textId="77777777" w:rsidR="00DC5B64" w:rsidRDefault="00DC5B64">
            <w:pPr>
              <w:pStyle w:val="a1"/>
              <w:spacing w:after="0"/>
            </w:pPr>
            <w:r>
              <w:t xml:space="preserve">Self-assessment 2.1: What is your primary cultural background? </w:t>
            </w:r>
          </w:p>
          <w:p w14:paraId="4B2EB359" w14:textId="77777777" w:rsidR="00DC5B64" w:rsidRDefault="00DC5B64">
            <w:pPr>
              <w:pStyle w:val="a1"/>
              <w:spacing w:after="0"/>
            </w:pPr>
          </w:p>
        </w:tc>
        <w:tc>
          <w:tcPr>
            <w:tcW w:w="1170" w:type="dxa"/>
            <w:tcBorders>
              <w:top w:val="single" w:sz="4" w:space="0" w:color="auto"/>
              <w:left w:val="single" w:sz="4" w:space="0" w:color="auto"/>
              <w:bottom w:val="single" w:sz="4" w:space="0" w:color="auto"/>
              <w:right w:val="single" w:sz="4" w:space="0" w:color="auto"/>
            </w:tcBorders>
            <w:hideMark/>
          </w:tcPr>
          <w:p w14:paraId="59A33333" w14:textId="77777777" w:rsidR="00DC5B64" w:rsidRDefault="00DC5B64">
            <w:pPr>
              <w:pStyle w:val="a1"/>
              <w:spacing w:after="0"/>
              <w:jc w:val="center"/>
            </w:pPr>
            <w:r>
              <w:t>I</w:t>
            </w:r>
          </w:p>
        </w:tc>
        <w:tc>
          <w:tcPr>
            <w:tcW w:w="1080" w:type="dxa"/>
            <w:gridSpan w:val="2"/>
            <w:tcBorders>
              <w:top w:val="single" w:sz="4" w:space="0" w:color="auto"/>
              <w:left w:val="single" w:sz="4" w:space="0" w:color="auto"/>
              <w:bottom w:val="single" w:sz="4" w:space="0" w:color="auto"/>
              <w:right w:val="single" w:sz="4" w:space="0" w:color="auto"/>
            </w:tcBorders>
            <w:hideMark/>
          </w:tcPr>
          <w:p w14:paraId="64F00B82" w14:textId="77777777" w:rsidR="00DC5B64" w:rsidRDefault="00DC5B64">
            <w:pPr>
              <w:pStyle w:val="a1"/>
              <w:spacing w:after="0"/>
              <w:jc w:val="center"/>
            </w:pPr>
            <w:r>
              <w:t>H</w:t>
            </w:r>
          </w:p>
        </w:tc>
        <w:tc>
          <w:tcPr>
            <w:tcW w:w="1260" w:type="dxa"/>
            <w:gridSpan w:val="2"/>
            <w:tcBorders>
              <w:top w:val="single" w:sz="4" w:space="0" w:color="auto"/>
              <w:left w:val="single" w:sz="4" w:space="0" w:color="auto"/>
              <w:bottom w:val="single" w:sz="4" w:space="0" w:color="auto"/>
              <w:right w:val="single" w:sz="4" w:space="0" w:color="auto"/>
            </w:tcBorders>
            <w:hideMark/>
          </w:tcPr>
          <w:p w14:paraId="67F66E37" w14:textId="77777777" w:rsidR="00DC5B64" w:rsidRDefault="00DC5B64">
            <w:pPr>
              <w:pStyle w:val="a1"/>
              <w:spacing w:after="0"/>
              <w:jc w:val="center"/>
            </w:pPr>
            <w:r>
              <w:t>20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73EF14B6" w14:textId="77777777" w:rsidR="00DC5B64" w:rsidRDefault="00DC5B64">
            <w:pPr>
              <w:pStyle w:val="a1"/>
              <w:spacing w:after="0"/>
              <w:jc w:val="center"/>
            </w:pPr>
            <w:r>
              <w:t>2</w:t>
            </w:r>
          </w:p>
        </w:tc>
        <w:tc>
          <w:tcPr>
            <w:tcW w:w="1530" w:type="dxa"/>
            <w:gridSpan w:val="2"/>
            <w:tcBorders>
              <w:top w:val="single" w:sz="4" w:space="0" w:color="auto"/>
              <w:left w:val="single" w:sz="4" w:space="0" w:color="auto"/>
              <w:bottom w:val="single" w:sz="4" w:space="0" w:color="auto"/>
              <w:right w:val="single" w:sz="4" w:space="0" w:color="auto"/>
            </w:tcBorders>
            <w:hideMark/>
          </w:tcPr>
          <w:p w14:paraId="35FA7710" w14:textId="77777777" w:rsidR="00DC5B64" w:rsidRDefault="00DC5B64">
            <w:pPr>
              <w:pStyle w:val="a1"/>
              <w:spacing w:after="0"/>
              <w:jc w:val="center"/>
              <w:rPr>
                <w:sz w:val="42"/>
              </w:rPr>
            </w:pPr>
            <w:r>
              <w:rPr>
                <w:sz w:val="42"/>
              </w:rPr>
              <w:sym w:font="Wingdings 2" w:char="F021"/>
            </w:r>
          </w:p>
        </w:tc>
      </w:tr>
      <w:tr w:rsidR="00DC5B64" w14:paraId="6E21B615"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482D2319" w14:textId="77777777" w:rsidR="00DC5B64" w:rsidRDefault="00DC5B64">
            <w:pPr>
              <w:pStyle w:val="a1"/>
              <w:spacing w:after="0"/>
              <w:rPr>
                <w:b/>
              </w:rPr>
            </w:pPr>
            <w:r>
              <w:rPr>
                <w:b/>
              </w:rPr>
              <w:t>Activity and page number</w:t>
            </w:r>
          </w:p>
        </w:tc>
        <w:tc>
          <w:tcPr>
            <w:tcW w:w="1170" w:type="dxa"/>
            <w:tcBorders>
              <w:top w:val="single" w:sz="4" w:space="0" w:color="auto"/>
              <w:left w:val="single" w:sz="4" w:space="0" w:color="auto"/>
              <w:bottom w:val="single" w:sz="4" w:space="0" w:color="auto"/>
              <w:right w:val="single" w:sz="4" w:space="0" w:color="auto"/>
            </w:tcBorders>
            <w:hideMark/>
          </w:tcPr>
          <w:p w14:paraId="06A84EE0" w14:textId="77777777" w:rsidR="00DC5B64" w:rsidRDefault="00DC5B64">
            <w:pPr>
              <w:pStyle w:val="a1"/>
              <w:spacing w:after="0"/>
              <w:jc w:val="center"/>
              <w:rPr>
                <w:b/>
              </w:rPr>
            </w:pPr>
            <w:r>
              <w:rPr>
                <w:b/>
              </w:rPr>
              <w:t>Individual (I) or Group (G)</w:t>
            </w:r>
          </w:p>
        </w:tc>
        <w:tc>
          <w:tcPr>
            <w:tcW w:w="1080" w:type="dxa"/>
            <w:gridSpan w:val="2"/>
            <w:tcBorders>
              <w:top w:val="single" w:sz="4" w:space="0" w:color="auto"/>
              <w:left w:val="single" w:sz="4" w:space="0" w:color="auto"/>
              <w:bottom w:val="single" w:sz="4" w:space="0" w:color="auto"/>
              <w:right w:val="single" w:sz="4" w:space="0" w:color="auto"/>
            </w:tcBorders>
            <w:hideMark/>
          </w:tcPr>
          <w:p w14:paraId="01E6A439" w14:textId="77777777" w:rsidR="00DC5B64" w:rsidRDefault="00DC5B64">
            <w:pPr>
              <w:pStyle w:val="a1"/>
              <w:spacing w:after="0"/>
              <w:jc w:val="center"/>
              <w:rPr>
                <w:b/>
              </w:rPr>
            </w:pPr>
            <w:r>
              <w:rPr>
                <w:b/>
              </w:rPr>
              <w:t>Home (H) or in class (C)</w:t>
            </w:r>
          </w:p>
        </w:tc>
        <w:tc>
          <w:tcPr>
            <w:tcW w:w="1260" w:type="dxa"/>
            <w:gridSpan w:val="2"/>
            <w:tcBorders>
              <w:top w:val="single" w:sz="4" w:space="0" w:color="auto"/>
              <w:left w:val="single" w:sz="4" w:space="0" w:color="auto"/>
              <w:bottom w:val="single" w:sz="4" w:space="0" w:color="auto"/>
              <w:right w:val="single" w:sz="4" w:space="0" w:color="auto"/>
            </w:tcBorders>
            <w:hideMark/>
          </w:tcPr>
          <w:p w14:paraId="0836BEB5" w14:textId="77777777" w:rsidR="00DC5B64" w:rsidRDefault="00DC5B64">
            <w:pPr>
              <w:pStyle w:val="a1"/>
              <w:spacing w:after="0"/>
              <w:jc w:val="center"/>
              <w:rPr>
                <w:b/>
              </w:rPr>
            </w:pPr>
            <w:r>
              <w:rPr>
                <w:b/>
              </w:rPr>
              <w:t>Time needed</w:t>
            </w:r>
          </w:p>
        </w:tc>
        <w:tc>
          <w:tcPr>
            <w:tcW w:w="1350" w:type="dxa"/>
            <w:gridSpan w:val="2"/>
            <w:tcBorders>
              <w:top w:val="single" w:sz="4" w:space="0" w:color="auto"/>
              <w:left w:val="single" w:sz="4" w:space="0" w:color="auto"/>
              <w:bottom w:val="single" w:sz="4" w:space="0" w:color="auto"/>
              <w:right w:val="single" w:sz="4" w:space="0" w:color="auto"/>
            </w:tcBorders>
            <w:hideMark/>
          </w:tcPr>
          <w:p w14:paraId="373EC860" w14:textId="77777777" w:rsidR="00DC5B64" w:rsidRDefault="00DC5B64">
            <w:pPr>
              <w:pStyle w:val="a1"/>
              <w:spacing w:after="0"/>
              <w:jc w:val="center"/>
              <w:rPr>
                <w:b/>
              </w:rPr>
            </w:pPr>
            <w:r>
              <w:rPr>
                <w:b/>
              </w:rPr>
              <w:t>Complexity level</w:t>
            </w:r>
          </w:p>
        </w:tc>
        <w:tc>
          <w:tcPr>
            <w:tcW w:w="1530" w:type="dxa"/>
            <w:gridSpan w:val="2"/>
            <w:tcBorders>
              <w:top w:val="single" w:sz="4" w:space="0" w:color="auto"/>
              <w:left w:val="single" w:sz="4" w:space="0" w:color="auto"/>
              <w:bottom w:val="single" w:sz="4" w:space="0" w:color="auto"/>
              <w:right w:val="single" w:sz="4" w:space="0" w:color="auto"/>
            </w:tcBorders>
            <w:hideMark/>
          </w:tcPr>
          <w:p w14:paraId="7E99D232" w14:textId="77777777" w:rsidR="00DC5B64" w:rsidRDefault="00DC5B64">
            <w:pPr>
              <w:pStyle w:val="a1"/>
              <w:spacing w:after="0"/>
              <w:jc w:val="center"/>
              <w:rPr>
                <w:b/>
              </w:rPr>
            </w:pPr>
            <w:r>
              <w:rPr>
                <w:b/>
              </w:rPr>
              <w:t>Appropriate for course assignment</w:t>
            </w:r>
          </w:p>
        </w:tc>
      </w:tr>
      <w:tr w:rsidR="00DC5B64" w14:paraId="4BAD7158"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E532F74" w14:textId="77777777" w:rsidR="00DC5B64" w:rsidRDefault="00DC5B64">
            <w:pPr>
              <w:pStyle w:val="a1"/>
              <w:spacing w:after="0"/>
            </w:pPr>
            <w:r>
              <w:t xml:space="preserve">Self-assessment 2.2: Do you have a cultural mindset? </w:t>
            </w:r>
          </w:p>
        </w:tc>
        <w:tc>
          <w:tcPr>
            <w:tcW w:w="1170" w:type="dxa"/>
            <w:tcBorders>
              <w:top w:val="single" w:sz="4" w:space="0" w:color="auto"/>
              <w:left w:val="single" w:sz="4" w:space="0" w:color="auto"/>
              <w:bottom w:val="single" w:sz="4" w:space="0" w:color="auto"/>
              <w:right w:val="single" w:sz="4" w:space="0" w:color="auto"/>
            </w:tcBorders>
            <w:hideMark/>
          </w:tcPr>
          <w:p w14:paraId="7850374D" w14:textId="77777777" w:rsidR="00DC5B64" w:rsidRDefault="00DC5B64">
            <w:pPr>
              <w:pStyle w:val="a1"/>
              <w:spacing w:after="0"/>
              <w:jc w:val="center"/>
            </w:pPr>
            <w:r>
              <w:t>I</w:t>
            </w:r>
          </w:p>
        </w:tc>
        <w:tc>
          <w:tcPr>
            <w:tcW w:w="1080" w:type="dxa"/>
            <w:gridSpan w:val="2"/>
            <w:tcBorders>
              <w:top w:val="single" w:sz="4" w:space="0" w:color="auto"/>
              <w:left w:val="single" w:sz="4" w:space="0" w:color="auto"/>
              <w:bottom w:val="single" w:sz="4" w:space="0" w:color="auto"/>
              <w:right w:val="single" w:sz="4" w:space="0" w:color="auto"/>
            </w:tcBorders>
            <w:hideMark/>
          </w:tcPr>
          <w:p w14:paraId="38666DB9" w14:textId="77777777" w:rsidR="00DC5B64" w:rsidRDefault="00DC5B64">
            <w:pPr>
              <w:pStyle w:val="a1"/>
              <w:spacing w:after="0"/>
              <w:jc w:val="center"/>
            </w:pPr>
            <w:r>
              <w:t>H</w:t>
            </w:r>
          </w:p>
        </w:tc>
        <w:tc>
          <w:tcPr>
            <w:tcW w:w="1260" w:type="dxa"/>
            <w:gridSpan w:val="2"/>
            <w:tcBorders>
              <w:top w:val="single" w:sz="4" w:space="0" w:color="auto"/>
              <w:left w:val="single" w:sz="4" w:space="0" w:color="auto"/>
              <w:bottom w:val="single" w:sz="4" w:space="0" w:color="auto"/>
              <w:right w:val="single" w:sz="4" w:space="0" w:color="auto"/>
            </w:tcBorders>
            <w:hideMark/>
          </w:tcPr>
          <w:p w14:paraId="4C8C29A6" w14:textId="77777777" w:rsidR="00DC5B64" w:rsidRDefault="00DC5B64">
            <w:pPr>
              <w:pStyle w:val="a1"/>
              <w:spacing w:after="0"/>
              <w:jc w:val="center"/>
            </w:pPr>
            <w:r>
              <w:t>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38269E2C"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hideMark/>
          </w:tcPr>
          <w:p w14:paraId="3C8EC1CC" w14:textId="77777777" w:rsidR="00DC5B64" w:rsidRDefault="00DC5B64">
            <w:pPr>
              <w:pStyle w:val="a1"/>
              <w:spacing w:after="0"/>
              <w:jc w:val="center"/>
              <w:rPr>
                <w:sz w:val="42"/>
              </w:rPr>
            </w:pPr>
            <w:r>
              <w:rPr>
                <w:sz w:val="42"/>
              </w:rPr>
              <w:sym w:font="Wingdings 2" w:char="F021"/>
            </w:r>
          </w:p>
        </w:tc>
      </w:tr>
      <w:tr w:rsidR="00DC5B64" w14:paraId="24A87F6F"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57E22CB0" w14:textId="77777777" w:rsidR="00DC5B64" w:rsidRDefault="00DC5B64">
            <w:pPr>
              <w:pStyle w:val="a1"/>
              <w:spacing w:after="0"/>
            </w:pPr>
            <w:r>
              <w:t xml:space="preserve">Self-assessment 2.3: Exploring view of women </w:t>
            </w:r>
          </w:p>
        </w:tc>
        <w:tc>
          <w:tcPr>
            <w:tcW w:w="1170" w:type="dxa"/>
            <w:tcBorders>
              <w:top w:val="single" w:sz="4" w:space="0" w:color="auto"/>
              <w:left w:val="single" w:sz="4" w:space="0" w:color="auto"/>
              <w:bottom w:val="single" w:sz="4" w:space="0" w:color="auto"/>
              <w:right w:val="single" w:sz="4" w:space="0" w:color="auto"/>
            </w:tcBorders>
            <w:hideMark/>
          </w:tcPr>
          <w:p w14:paraId="1AD92F1C" w14:textId="77777777" w:rsidR="00DC5B64" w:rsidRDefault="00DC5B64">
            <w:pPr>
              <w:pStyle w:val="a1"/>
              <w:spacing w:after="0"/>
              <w:jc w:val="center"/>
            </w:pPr>
            <w:r>
              <w:t>I</w:t>
            </w:r>
          </w:p>
        </w:tc>
        <w:tc>
          <w:tcPr>
            <w:tcW w:w="1080" w:type="dxa"/>
            <w:gridSpan w:val="2"/>
            <w:tcBorders>
              <w:top w:val="single" w:sz="4" w:space="0" w:color="auto"/>
              <w:left w:val="single" w:sz="4" w:space="0" w:color="auto"/>
              <w:bottom w:val="single" w:sz="4" w:space="0" w:color="auto"/>
              <w:right w:val="single" w:sz="4" w:space="0" w:color="auto"/>
            </w:tcBorders>
            <w:hideMark/>
          </w:tcPr>
          <w:p w14:paraId="18F1107A" w14:textId="77777777" w:rsidR="00DC5B64" w:rsidRDefault="00DC5B64">
            <w:pPr>
              <w:pStyle w:val="a1"/>
              <w:spacing w:after="0"/>
              <w:jc w:val="center"/>
            </w:pPr>
            <w:r>
              <w:t>H</w:t>
            </w:r>
          </w:p>
        </w:tc>
        <w:tc>
          <w:tcPr>
            <w:tcW w:w="1260" w:type="dxa"/>
            <w:gridSpan w:val="2"/>
            <w:tcBorders>
              <w:top w:val="single" w:sz="4" w:space="0" w:color="auto"/>
              <w:left w:val="single" w:sz="4" w:space="0" w:color="auto"/>
              <w:bottom w:val="single" w:sz="4" w:space="0" w:color="auto"/>
              <w:right w:val="single" w:sz="4" w:space="0" w:color="auto"/>
            </w:tcBorders>
            <w:hideMark/>
          </w:tcPr>
          <w:p w14:paraId="7311E0D9" w14:textId="77777777" w:rsidR="00DC5B64" w:rsidRDefault="00DC5B64">
            <w:pPr>
              <w:pStyle w:val="a1"/>
              <w:spacing w:after="0"/>
              <w:jc w:val="center"/>
            </w:pPr>
            <w:r>
              <w:t>15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0FEBDE72" w14:textId="77777777" w:rsidR="00DC5B64" w:rsidRDefault="00DC5B64">
            <w:pPr>
              <w:pStyle w:val="a1"/>
              <w:spacing w:after="0"/>
              <w:jc w:val="center"/>
            </w:pPr>
            <w:r>
              <w:t>2</w:t>
            </w:r>
          </w:p>
        </w:tc>
        <w:tc>
          <w:tcPr>
            <w:tcW w:w="1530" w:type="dxa"/>
            <w:gridSpan w:val="2"/>
            <w:tcBorders>
              <w:top w:val="single" w:sz="4" w:space="0" w:color="auto"/>
              <w:left w:val="single" w:sz="4" w:space="0" w:color="auto"/>
              <w:bottom w:val="single" w:sz="4" w:space="0" w:color="auto"/>
              <w:right w:val="single" w:sz="4" w:space="0" w:color="auto"/>
            </w:tcBorders>
            <w:hideMark/>
          </w:tcPr>
          <w:p w14:paraId="66C16765" w14:textId="77777777" w:rsidR="00DC5B64" w:rsidRDefault="00DC5B64">
            <w:pPr>
              <w:pStyle w:val="a1"/>
              <w:spacing w:after="0"/>
              <w:jc w:val="center"/>
              <w:rPr>
                <w:sz w:val="42"/>
              </w:rPr>
            </w:pPr>
            <w:r>
              <w:rPr>
                <w:sz w:val="42"/>
              </w:rPr>
              <w:sym w:font="Wingdings 2" w:char="F021"/>
            </w:r>
          </w:p>
        </w:tc>
      </w:tr>
      <w:tr w:rsidR="00DC5B64" w14:paraId="44C8F1D0"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6F2D94D2" w14:textId="77777777" w:rsidR="00DC5B64" w:rsidRDefault="00DC5B64">
            <w:pPr>
              <w:pStyle w:val="a1"/>
              <w:spacing w:after="0"/>
            </w:pPr>
            <w:r>
              <w:t xml:space="preserve">Leadership in action: Leadership based on ancient principles </w:t>
            </w:r>
          </w:p>
        </w:tc>
        <w:tc>
          <w:tcPr>
            <w:tcW w:w="1170" w:type="dxa"/>
            <w:tcBorders>
              <w:top w:val="single" w:sz="4" w:space="0" w:color="auto"/>
              <w:left w:val="single" w:sz="4" w:space="0" w:color="auto"/>
              <w:bottom w:val="single" w:sz="4" w:space="0" w:color="auto"/>
              <w:right w:val="single" w:sz="4" w:space="0" w:color="auto"/>
            </w:tcBorders>
            <w:hideMark/>
          </w:tcPr>
          <w:p w14:paraId="42B331C7" w14:textId="77777777" w:rsidR="00DC5B64" w:rsidRDefault="00DC5B64">
            <w:pPr>
              <w:pStyle w:val="a1"/>
              <w:spacing w:after="0"/>
              <w:jc w:val="center"/>
            </w:pPr>
            <w:r>
              <w:t>I or G</w:t>
            </w:r>
          </w:p>
        </w:tc>
        <w:tc>
          <w:tcPr>
            <w:tcW w:w="1080" w:type="dxa"/>
            <w:gridSpan w:val="2"/>
            <w:tcBorders>
              <w:top w:val="single" w:sz="4" w:space="0" w:color="auto"/>
              <w:left w:val="single" w:sz="4" w:space="0" w:color="auto"/>
              <w:bottom w:val="single" w:sz="4" w:space="0" w:color="auto"/>
              <w:right w:val="single" w:sz="4" w:space="0" w:color="auto"/>
            </w:tcBorders>
            <w:hideMark/>
          </w:tcPr>
          <w:p w14:paraId="6F8971F0"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06E4EB71" w14:textId="77777777" w:rsidR="00DC5B64" w:rsidRDefault="00DC5B64">
            <w:pPr>
              <w:pStyle w:val="a1"/>
              <w:spacing w:after="0"/>
              <w:jc w:val="center"/>
            </w:pPr>
            <w:r>
              <w:t>25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17290D38" w14:textId="77777777" w:rsidR="00DC5B64" w:rsidRDefault="00DC5B64">
            <w:pPr>
              <w:pStyle w:val="a1"/>
              <w:spacing w:after="0"/>
              <w:jc w:val="center"/>
            </w:pPr>
            <w:r>
              <w:t>3</w:t>
            </w:r>
          </w:p>
        </w:tc>
        <w:tc>
          <w:tcPr>
            <w:tcW w:w="1530" w:type="dxa"/>
            <w:gridSpan w:val="2"/>
            <w:tcBorders>
              <w:top w:val="single" w:sz="4" w:space="0" w:color="auto"/>
              <w:left w:val="single" w:sz="4" w:space="0" w:color="auto"/>
              <w:bottom w:val="single" w:sz="4" w:space="0" w:color="auto"/>
              <w:right w:val="single" w:sz="4" w:space="0" w:color="auto"/>
            </w:tcBorders>
            <w:hideMark/>
          </w:tcPr>
          <w:p w14:paraId="1CECD58B" w14:textId="77777777" w:rsidR="00DC5B64" w:rsidRDefault="00DC5B64">
            <w:pPr>
              <w:pStyle w:val="a1"/>
              <w:spacing w:after="0"/>
              <w:jc w:val="center"/>
              <w:rPr>
                <w:sz w:val="42"/>
              </w:rPr>
            </w:pPr>
            <w:r>
              <w:rPr>
                <w:sz w:val="42"/>
              </w:rPr>
              <w:sym w:font="Wingdings 2" w:char="F021"/>
            </w:r>
          </w:p>
        </w:tc>
      </w:tr>
      <w:tr w:rsidR="00DC5B64" w14:paraId="2ECF1C7A" w14:textId="77777777" w:rsidTr="00DC5B64">
        <w:tc>
          <w:tcPr>
            <w:tcW w:w="8730" w:type="dxa"/>
            <w:gridSpan w:val="10"/>
            <w:tcBorders>
              <w:top w:val="single" w:sz="4" w:space="0" w:color="auto"/>
              <w:left w:val="single" w:sz="4" w:space="0" w:color="auto"/>
              <w:bottom w:val="nil"/>
              <w:right w:val="single" w:sz="4" w:space="0" w:color="auto"/>
            </w:tcBorders>
            <w:hideMark/>
          </w:tcPr>
          <w:p w14:paraId="6BF19ADE" w14:textId="77777777" w:rsidR="00DC5B64" w:rsidRDefault="00DC5B64">
            <w:pPr>
              <w:pStyle w:val="a1"/>
              <w:spacing w:after="0"/>
              <w:rPr>
                <w:b/>
              </w:rPr>
            </w:pPr>
            <w:r>
              <w:rPr>
                <w:b/>
                <w:i/>
                <w:iCs/>
              </w:rPr>
              <w:t>Chapter 3: The foundations of modern leadership</w:t>
            </w:r>
          </w:p>
        </w:tc>
      </w:tr>
      <w:tr w:rsidR="00DC5B64" w14:paraId="3F63EEA9"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5A844877" w14:textId="77777777" w:rsidR="00DC5B64" w:rsidRDefault="00DC5B64">
            <w:pPr>
              <w:pStyle w:val="a1"/>
              <w:spacing w:after="0"/>
            </w:pPr>
            <w:r>
              <w:lastRenderedPageBreak/>
              <w:t xml:space="preserve">What do you do? </w:t>
            </w:r>
          </w:p>
        </w:tc>
        <w:tc>
          <w:tcPr>
            <w:tcW w:w="1260" w:type="dxa"/>
            <w:gridSpan w:val="2"/>
            <w:tcBorders>
              <w:top w:val="single" w:sz="4" w:space="0" w:color="auto"/>
              <w:left w:val="single" w:sz="4" w:space="0" w:color="auto"/>
              <w:bottom w:val="single" w:sz="4" w:space="0" w:color="auto"/>
              <w:right w:val="single" w:sz="4" w:space="0" w:color="auto"/>
            </w:tcBorders>
            <w:hideMark/>
          </w:tcPr>
          <w:p w14:paraId="1FDCD666"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7619C05F"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54F5FAFD" w14:textId="77777777" w:rsidR="00DC5B64" w:rsidRDefault="00DC5B64">
            <w:pPr>
              <w:pStyle w:val="a1"/>
              <w:spacing w:after="0"/>
              <w:jc w:val="center"/>
            </w:pPr>
            <w:r>
              <w:t>10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7BAAAD20"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5DC09012" w14:textId="77777777" w:rsidR="00DC5B64" w:rsidRDefault="00DC5B64">
            <w:pPr>
              <w:pStyle w:val="a1"/>
              <w:spacing w:after="0"/>
              <w:jc w:val="center"/>
              <w:rPr>
                <w:sz w:val="42"/>
              </w:rPr>
            </w:pPr>
            <w:r>
              <w:rPr>
                <w:sz w:val="42"/>
              </w:rPr>
              <w:sym w:font="Wingdings 2" w:char="F021"/>
            </w:r>
          </w:p>
        </w:tc>
      </w:tr>
      <w:tr w:rsidR="00DC5B64" w14:paraId="2934D8F9"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7C7A75A" w14:textId="77777777" w:rsidR="00DC5B64" w:rsidRDefault="00DC5B64">
            <w:pPr>
              <w:pStyle w:val="a1"/>
              <w:spacing w:after="0"/>
            </w:pPr>
            <w:r>
              <w:t xml:space="preserve">Leadership challenge: the in-group applicant </w:t>
            </w:r>
          </w:p>
        </w:tc>
        <w:tc>
          <w:tcPr>
            <w:tcW w:w="1260" w:type="dxa"/>
            <w:gridSpan w:val="2"/>
            <w:tcBorders>
              <w:top w:val="single" w:sz="4" w:space="0" w:color="auto"/>
              <w:left w:val="single" w:sz="4" w:space="0" w:color="auto"/>
              <w:bottom w:val="single" w:sz="4" w:space="0" w:color="auto"/>
              <w:right w:val="single" w:sz="4" w:space="0" w:color="auto"/>
            </w:tcBorders>
            <w:hideMark/>
          </w:tcPr>
          <w:p w14:paraId="416C1F5B"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6BFBC30B"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347666CC" w14:textId="77777777" w:rsidR="00DC5B64" w:rsidRDefault="00DC5B64">
            <w:pPr>
              <w:pStyle w:val="a1"/>
              <w:spacing w:after="0"/>
              <w:jc w:val="center"/>
            </w:pPr>
            <w:r>
              <w:t>15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3D5265DE"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1D1AD39C" w14:textId="77777777" w:rsidR="00DC5B64" w:rsidRDefault="00DC5B64">
            <w:pPr>
              <w:pStyle w:val="a1"/>
              <w:spacing w:after="0"/>
              <w:jc w:val="center"/>
            </w:pPr>
            <w:r>
              <w:rPr>
                <w:sz w:val="42"/>
              </w:rPr>
              <w:sym w:font="Wingdings 2" w:char="F021"/>
            </w:r>
          </w:p>
        </w:tc>
      </w:tr>
    </w:tbl>
    <w:p w14:paraId="6B747F01" w14:textId="77777777" w:rsidR="00DC5B64" w:rsidRDefault="00DC5B64" w:rsidP="00DC5B64"/>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170"/>
        <w:gridCol w:w="90"/>
        <w:gridCol w:w="990"/>
        <w:gridCol w:w="90"/>
        <w:gridCol w:w="1170"/>
        <w:gridCol w:w="90"/>
        <w:gridCol w:w="1350"/>
        <w:gridCol w:w="1440"/>
      </w:tblGrid>
      <w:tr w:rsidR="00DC5B64" w14:paraId="33133556"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6F392C31" w14:textId="77777777" w:rsidR="00DC5B64" w:rsidRDefault="00DC5B64">
            <w:pPr>
              <w:pStyle w:val="a1"/>
              <w:spacing w:after="0"/>
            </w:pPr>
            <w:r>
              <w:t xml:space="preserve">Exercise 3.1: The toy factory </w:t>
            </w:r>
          </w:p>
        </w:tc>
        <w:tc>
          <w:tcPr>
            <w:tcW w:w="1260" w:type="dxa"/>
            <w:gridSpan w:val="2"/>
            <w:tcBorders>
              <w:top w:val="single" w:sz="4" w:space="0" w:color="auto"/>
              <w:left w:val="single" w:sz="4" w:space="0" w:color="auto"/>
              <w:bottom w:val="single" w:sz="4" w:space="0" w:color="auto"/>
              <w:right w:val="single" w:sz="4" w:space="0" w:color="auto"/>
            </w:tcBorders>
            <w:hideMark/>
          </w:tcPr>
          <w:p w14:paraId="7F61441D" w14:textId="77777777" w:rsidR="00DC5B64" w:rsidRDefault="00DC5B64">
            <w:pPr>
              <w:pStyle w:val="a1"/>
              <w:spacing w:after="0"/>
              <w:jc w:val="center"/>
            </w:pPr>
            <w:r>
              <w:t>G</w:t>
            </w:r>
          </w:p>
        </w:tc>
        <w:tc>
          <w:tcPr>
            <w:tcW w:w="1080" w:type="dxa"/>
            <w:gridSpan w:val="2"/>
            <w:tcBorders>
              <w:top w:val="single" w:sz="4" w:space="0" w:color="auto"/>
              <w:left w:val="single" w:sz="4" w:space="0" w:color="auto"/>
              <w:bottom w:val="single" w:sz="4" w:space="0" w:color="auto"/>
              <w:right w:val="single" w:sz="4" w:space="0" w:color="auto"/>
            </w:tcBorders>
            <w:hideMark/>
          </w:tcPr>
          <w:p w14:paraId="517F1787" w14:textId="77777777" w:rsidR="00DC5B64" w:rsidRDefault="00DC5B64">
            <w:pPr>
              <w:pStyle w:val="a1"/>
              <w:spacing w:after="0"/>
              <w:jc w:val="center"/>
            </w:pPr>
            <w:r>
              <w:t>C</w:t>
            </w:r>
          </w:p>
        </w:tc>
        <w:tc>
          <w:tcPr>
            <w:tcW w:w="1260" w:type="dxa"/>
            <w:gridSpan w:val="2"/>
            <w:tcBorders>
              <w:top w:val="single" w:sz="4" w:space="0" w:color="auto"/>
              <w:left w:val="single" w:sz="4" w:space="0" w:color="auto"/>
              <w:bottom w:val="single" w:sz="4" w:space="0" w:color="auto"/>
              <w:right w:val="single" w:sz="4" w:space="0" w:color="auto"/>
            </w:tcBorders>
            <w:hideMark/>
          </w:tcPr>
          <w:p w14:paraId="13B66DC9" w14:textId="77777777" w:rsidR="00DC5B64" w:rsidRDefault="00DC5B64">
            <w:pPr>
              <w:pStyle w:val="a1"/>
              <w:spacing w:after="0"/>
              <w:jc w:val="center"/>
            </w:pPr>
            <w:r>
              <w:t>75 minutes</w:t>
            </w:r>
          </w:p>
        </w:tc>
        <w:tc>
          <w:tcPr>
            <w:tcW w:w="1350" w:type="dxa"/>
            <w:tcBorders>
              <w:top w:val="single" w:sz="4" w:space="0" w:color="auto"/>
              <w:left w:val="single" w:sz="4" w:space="0" w:color="auto"/>
              <w:bottom w:val="single" w:sz="4" w:space="0" w:color="auto"/>
              <w:right w:val="single" w:sz="4" w:space="0" w:color="auto"/>
            </w:tcBorders>
            <w:hideMark/>
          </w:tcPr>
          <w:p w14:paraId="589E8665" w14:textId="77777777" w:rsidR="00DC5B64" w:rsidRDefault="00DC5B64">
            <w:pPr>
              <w:pStyle w:val="a1"/>
              <w:spacing w:after="0"/>
              <w:jc w:val="center"/>
            </w:pPr>
            <w:r>
              <w:t>3</w:t>
            </w:r>
          </w:p>
        </w:tc>
        <w:tc>
          <w:tcPr>
            <w:tcW w:w="1440" w:type="dxa"/>
            <w:tcBorders>
              <w:top w:val="single" w:sz="4" w:space="0" w:color="auto"/>
              <w:left w:val="single" w:sz="4" w:space="0" w:color="auto"/>
              <w:bottom w:val="single" w:sz="4" w:space="0" w:color="auto"/>
              <w:right w:val="single" w:sz="4" w:space="0" w:color="auto"/>
            </w:tcBorders>
          </w:tcPr>
          <w:p w14:paraId="5496AA61" w14:textId="77777777" w:rsidR="00DC5B64" w:rsidRDefault="00DC5B64">
            <w:pPr>
              <w:pStyle w:val="a1"/>
              <w:spacing w:after="0"/>
              <w:jc w:val="center"/>
            </w:pPr>
          </w:p>
        </w:tc>
      </w:tr>
      <w:tr w:rsidR="00DC5B64" w14:paraId="45C1269C"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02F205E1" w14:textId="77777777" w:rsidR="00DC5B64" w:rsidRDefault="00DC5B64">
            <w:pPr>
              <w:pStyle w:val="a1"/>
              <w:spacing w:after="0"/>
            </w:pPr>
            <w:r>
              <w:t xml:space="preserve">Exercise 3.2: Using the normative decision model </w:t>
            </w:r>
          </w:p>
        </w:tc>
        <w:tc>
          <w:tcPr>
            <w:tcW w:w="1260" w:type="dxa"/>
            <w:gridSpan w:val="2"/>
            <w:tcBorders>
              <w:top w:val="single" w:sz="4" w:space="0" w:color="auto"/>
              <w:left w:val="single" w:sz="4" w:space="0" w:color="auto"/>
              <w:bottom w:val="single" w:sz="4" w:space="0" w:color="auto"/>
              <w:right w:val="single" w:sz="4" w:space="0" w:color="auto"/>
            </w:tcBorders>
            <w:hideMark/>
          </w:tcPr>
          <w:p w14:paraId="19D82FDA"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15B090FF" w14:textId="77777777" w:rsidR="00DC5B64" w:rsidRDefault="00DC5B64">
            <w:pPr>
              <w:pStyle w:val="a1"/>
              <w:spacing w:after="0"/>
              <w:jc w:val="center"/>
            </w:pPr>
            <w:r>
              <w:t>H and C</w:t>
            </w:r>
          </w:p>
        </w:tc>
        <w:tc>
          <w:tcPr>
            <w:tcW w:w="1260" w:type="dxa"/>
            <w:gridSpan w:val="2"/>
            <w:tcBorders>
              <w:top w:val="single" w:sz="4" w:space="0" w:color="auto"/>
              <w:left w:val="single" w:sz="4" w:space="0" w:color="auto"/>
              <w:bottom w:val="single" w:sz="4" w:space="0" w:color="auto"/>
              <w:right w:val="single" w:sz="4" w:space="0" w:color="auto"/>
            </w:tcBorders>
            <w:hideMark/>
          </w:tcPr>
          <w:p w14:paraId="31B7461A" w14:textId="77777777" w:rsidR="00DC5B64" w:rsidRDefault="00DC5B64">
            <w:pPr>
              <w:pStyle w:val="a1"/>
              <w:spacing w:after="0"/>
              <w:jc w:val="center"/>
            </w:pPr>
            <w:r>
              <w:t>45 minutes</w:t>
            </w:r>
          </w:p>
        </w:tc>
        <w:tc>
          <w:tcPr>
            <w:tcW w:w="1350" w:type="dxa"/>
            <w:tcBorders>
              <w:top w:val="single" w:sz="4" w:space="0" w:color="auto"/>
              <w:left w:val="single" w:sz="4" w:space="0" w:color="auto"/>
              <w:bottom w:val="single" w:sz="4" w:space="0" w:color="auto"/>
              <w:right w:val="single" w:sz="4" w:space="0" w:color="auto"/>
            </w:tcBorders>
            <w:hideMark/>
          </w:tcPr>
          <w:p w14:paraId="5F092783" w14:textId="77777777" w:rsidR="00DC5B64" w:rsidRDefault="00DC5B64">
            <w:pPr>
              <w:pStyle w:val="a1"/>
              <w:spacing w:after="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14:paraId="7D3DC525" w14:textId="77777777" w:rsidR="00DC5B64" w:rsidRDefault="00DC5B64">
            <w:pPr>
              <w:pStyle w:val="a1"/>
              <w:spacing w:after="0"/>
              <w:jc w:val="center"/>
              <w:rPr>
                <w:sz w:val="50"/>
              </w:rPr>
            </w:pPr>
            <w:r>
              <w:rPr>
                <w:sz w:val="42"/>
              </w:rPr>
              <w:sym w:font="Wingdings 2" w:char="F021"/>
            </w:r>
          </w:p>
        </w:tc>
      </w:tr>
      <w:tr w:rsidR="00DC5B64" w14:paraId="694348B6"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DF3066A" w14:textId="77777777" w:rsidR="00DC5B64" w:rsidRDefault="00DC5B64">
            <w:pPr>
              <w:pStyle w:val="a1"/>
              <w:spacing w:after="0"/>
            </w:pPr>
            <w:r>
              <w:t xml:space="preserve">Self-assessment 3.1: LPC </w:t>
            </w:r>
          </w:p>
        </w:tc>
        <w:tc>
          <w:tcPr>
            <w:tcW w:w="1260" w:type="dxa"/>
            <w:gridSpan w:val="2"/>
            <w:tcBorders>
              <w:top w:val="single" w:sz="4" w:space="0" w:color="auto"/>
              <w:left w:val="single" w:sz="4" w:space="0" w:color="auto"/>
              <w:bottom w:val="single" w:sz="4" w:space="0" w:color="auto"/>
              <w:right w:val="single" w:sz="4" w:space="0" w:color="auto"/>
            </w:tcBorders>
            <w:hideMark/>
          </w:tcPr>
          <w:p w14:paraId="0F49DEE3" w14:textId="77777777" w:rsidR="00DC5B64" w:rsidRDefault="00DC5B64">
            <w:pPr>
              <w:pStyle w:val="a1"/>
              <w:spacing w:after="0"/>
              <w:jc w:val="center"/>
            </w:pPr>
            <w:r>
              <w:t>I</w:t>
            </w:r>
          </w:p>
        </w:tc>
        <w:tc>
          <w:tcPr>
            <w:tcW w:w="1080" w:type="dxa"/>
            <w:gridSpan w:val="2"/>
            <w:tcBorders>
              <w:top w:val="single" w:sz="4" w:space="0" w:color="auto"/>
              <w:left w:val="single" w:sz="4" w:space="0" w:color="auto"/>
              <w:bottom w:val="single" w:sz="4" w:space="0" w:color="auto"/>
              <w:right w:val="single" w:sz="4" w:space="0" w:color="auto"/>
            </w:tcBorders>
            <w:hideMark/>
          </w:tcPr>
          <w:p w14:paraId="1FF85DCB" w14:textId="77777777" w:rsidR="00DC5B64" w:rsidRDefault="00DC5B64">
            <w:pPr>
              <w:pStyle w:val="a1"/>
              <w:spacing w:after="0"/>
              <w:jc w:val="center"/>
            </w:pPr>
            <w:r>
              <w:t>H</w:t>
            </w:r>
          </w:p>
        </w:tc>
        <w:tc>
          <w:tcPr>
            <w:tcW w:w="1260" w:type="dxa"/>
            <w:gridSpan w:val="2"/>
            <w:tcBorders>
              <w:top w:val="single" w:sz="4" w:space="0" w:color="auto"/>
              <w:left w:val="single" w:sz="4" w:space="0" w:color="auto"/>
              <w:bottom w:val="single" w:sz="4" w:space="0" w:color="auto"/>
              <w:right w:val="single" w:sz="4" w:space="0" w:color="auto"/>
            </w:tcBorders>
            <w:hideMark/>
          </w:tcPr>
          <w:p w14:paraId="1632F87C" w14:textId="77777777" w:rsidR="00DC5B64" w:rsidRDefault="00DC5B64">
            <w:pPr>
              <w:pStyle w:val="a1"/>
              <w:spacing w:after="0"/>
              <w:jc w:val="center"/>
            </w:pPr>
            <w:r>
              <w:t>10 minutes</w:t>
            </w:r>
          </w:p>
        </w:tc>
        <w:tc>
          <w:tcPr>
            <w:tcW w:w="1350" w:type="dxa"/>
            <w:tcBorders>
              <w:top w:val="single" w:sz="4" w:space="0" w:color="auto"/>
              <w:left w:val="single" w:sz="4" w:space="0" w:color="auto"/>
              <w:bottom w:val="single" w:sz="4" w:space="0" w:color="auto"/>
              <w:right w:val="single" w:sz="4" w:space="0" w:color="auto"/>
            </w:tcBorders>
            <w:hideMark/>
          </w:tcPr>
          <w:p w14:paraId="3C736851" w14:textId="77777777" w:rsidR="00DC5B64" w:rsidRDefault="00DC5B64">
            <w:pPr>
              <w:pStyle w:val="a1"/>
              <w:spacing w:after="0"/>
              <w:jc w:val="center"/>
            </w:pPr>
            <w:r>
              <w:t>2</w:t>
            </w:r>
          </w:p>
        </w:tc>
        <w:tc>
          <w:tcPr>
            <w:tcW w:w="1440" w:type="dxa"/>
            <w:tcBorders>
              <w:top w:val="single" w:sz="4" w:space="0" w:color="auto"/>
              <w:left w:val="single" w:sz="4" w:space="0" w:color="auto"/>
              <w:bottom w:val="single" w:sz="4" w:space="0" w:color="auto"/>
              <w:right w:val="single" w:sz="4" w:space="0" w:color="auto"/>
            </w:tcBorders>
          </w:tcPr>
          <w:p w14:paraId="3275B8E7" w14:textId="77777777" w:rsidR="00DC5B64" w:rsidRDefault="00DC5B64">
            <w:pPr>
              <w:pStyle w:val="a1"/>
              <w:spacing w:after="0"/>
              <w:rPr>
                <w:sz w:val="50"/>
              </w:rPr>
            </w:pPr>
          </w:p>
        </w:tc>
      </w:tr>
      <w:tr w:rsidR="00DC5B64" w14:paraId="2BE9B7F5"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5549634E" w14:textId="77777777" w:rsidR="00DC5B64" w:rsidRDefault="00DC5B64">
            <w:pPr>
              <w:pStyle w:val="a1"/>
              <w:spacing w:after="0"/>
            </w:pPr>
            <w:r>
              <w:t xml:space="preserve">Self-assessment 3.2: Assessing a leadership situation </w:t>
            </w:r>
          </w:p>
        </w:tc>
        <w:tc>
          <w:tcPr>
            <w:tcW w:w="1260" w:type="dxa"/>
            <w:gridSpan w:val="2"/>
            <w:tcBorders>
              <w:top w:val="single" w:sz="4" w:space="0" w:color="auto"/>
              <w:left w:val="single" w:sz="4" w:space="0" w:color="auto"/>
              <w:bottom w:val="single" w:sz="4" w:space="0" w:color="auto"/>
              <w:right w:val="single" w:sz="4" w:space="0" w:color="auto"/>
            </w:tcBorders>
            <w:hideMark/>
          </w:tcPr>
          <w:p w14:paraId="7B738478" w14:textId="77777777" w:rsidR="00DC5B64" w:rsidRDefault="00DC5B64">
            <w:pPr>
              <w:pStyle w:val="a1"/>
              <w:spacing w:after="0"/>
              <w:jc w:val="center"/>
            </w:pPr>
            <w:r>
              <w:t>I</w:t>
            </w:r>
          </w:p>
        </w:tc>
        <w:tc>
          <w:tcPr>
            <w:tcW w:w="1080" w:type="dxa"/>
            <w:gridSpan w:val="2"/>
            <w:tcBorders>
              <w:top w:val="single" w:sz="4" w:space="0" w:color="auto"/>
              <w:left w:val="single" w:sz="4" w:space="0" w:color="auto"/>
              <w:bottom w:val="single" w:sz="4" w:space="0" w:color="auto"/>
              <w:right w:val="single" w:sz="4" w:space="0" w:color="auto"/>
            </w:tcBorders>
            <w:hideMark/>
          </w:tcPr>
          <w:p w14:paraId="19ADE755"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3F90658C" w14:textId="77777777" w:rsidR="00DC5B64" w:rsidRDefault="00DC5B64">
            <w:pPr>
              <w:pStyle w:val="a1"/>
              <w:spacing w:after="0"/>
              <w:jc w:val="center"/>
            </w:pPr>
            <w:r>
              <w:t>20 minutes</w:t>
            </w:r>
          </w:p>
        </w:tc>
        <w:tc>
          <w:tcPr>
            <w:tcW w:w="1350" w:type="dxa"/>
            <w:tcBorders>
              <w:top w:val="single" w:sz="4" w:space="0" w:color="auto"/>
              <w:left w:val="single" w:sz="4" w:space="0" w:color="auto"/>
              <w:bottom w:val="single" w:sz="4" w:space="0" w:color="auto"/>
              <w:right w:val="single" w:sz="4" w:space="0" w:color="auto"/>
            </w:tcBorders>
            <w:hideMark/>
          </w:tcPr>
          <w:p w14:paraId="21947225" w14:textId="77777777" w:rsidR="00DC5B64" w:rsidRDefault="00DC5B64">
            <w:pPr>
              <w:pStyle w:val="a1"/>
              <w:spacing w:after="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14:paraId="56EBB774" w14:textId="77777777" w:rsidR="00DC5B64" w:rsidRDefault="00DC5B64">
            <w:pPr>
              <w:pStyle w:val="a1"/>
              <w:spacing w:after="0"/>
              <w:jc w:val="center"/>
              <w:rPr>
                <w:sz w:val="50"/>
              </w:rPr>
            </w:pPr>
            <w:r>
              <w:rPr>
                <w:sz w:val="42"/>
              </w:rPr>
              <w:sym w:font="Wingdings 2" w:char="F021"/>
            </w:r>
          </w:p>
        </w:tc>
      </w:tr>
      <w:tr w:rsidR="00DC5B64" w14:paraId="13DF6D26"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4042EB2D" w14:textId="77777777" w:rsidR="00DC5B64" w:rsidRDefault="00DC5B64">
            <w:pPr>
              <w:pStyle w:val="a1"/>
              <w:spacing w:after="0"/>
            </w:pPr>
            <w:proofErr w:type="spellStart"/>
            <w:r>
              <w:t>Self assessment</w:t>
            </w:r>
            <w:proofErr w:type="spellEnd"/>
            <w:r>
              <w:t xml:space="preserve"> 3.3: Identifying your in-group and out-group </w:t>
            </w:r>
          </w:p>
        </w:tc>
        <w:tc>
          <w:tcPr>
            <w:tcW w:w="1260" w:type="dxa"/>
            <w:gridSpan w:val="2"/>
            <w:tcBorders>
              <w:top w:val="single" w:sz="4" w:space="0" w:color="auto"/>
              <w:left w:val="single" w:sz="4" w:space="0" w:color="auto"/>
              <w:bottom w:val="single" w:sz="4" w:space="0" w:color="auto"/>
              <w:right w:val="single" w:sz="4" w:space="0" w:color="auto"/>
            </w:tcBorders>
            <w:hideMark/>
          </w:tcPr>
          <w:p w14:paraId="6244E786" w14:textId="77777777" w:rsidR="00DC5B64" w:rsidRDefault="00DC5B64">
            <w:pPr>
              <w:pStyle w:val="a1"/>
              <w:spacing w:after="0"/>
              <w:jc w:val="center"/>
            </w:pPr>
            <w:r>
              <w:t>I</w:t>
            </w:r>
          </w:p>
        </w:tc>
        <w:tc>
          <w:tcPr>
            <w:tcW w:w="1080" w:type="dxa"/>
            <w:gridSpan w:val="2"/>
            <w:tcBorders>
              <w:top w:val="single" w:sz="4" w:space="0" w:color="auto"/>
              <w:left w:val="single" w:sz="4" w:space="0" w:color="auto"/>
              <w:bottom w:val="single" w:sz="4" w:space="0" w:color="auto"/>
              <w:right w:val="single" w:sz="4" w:space="0" w:color="auto"/>
            </w:tcBorders>
            <w:hideMark/>
          </w:tcPr>
          <w:p w14:paraId="0872F924" w14:textId="77777777" w:rsidR="00DC5B64" w:rsidRDefault="00DC5B64">
            <w:pPr>
              <w:pStyle w:val="a1"/>
              <w:spacing w:after="0"/>
              <w:jc w:val="center"/>
            </w:pPr>
            <w:r>
              <w:t>H</w:t>
            </w:r>
          </w:p>
        </w:tc>
        <w:tc>
          <w:tcPr>
            <w:tcW w:w="1260" w:type="dxa"/>
            <w:gridSpan w:val="2"/>
            <w:tcBorders>
              <w:top w:val="single" w:sz="4" w:space="0" w:color="auto"/>
              <w:left w:val="single" w:sz="4" w:space="0" w:color="auto"/>
              <w:bottom w:val="single" w:sz="4" w:space="0" w:color="auto"/>
              <w:right w:val="single" w:sz="4" w:space="0" w:color="auto"/>
            </w:tcBorders>
            <w:hideMark/>
          </w:tcPr>
          <w:p w14:paraId="3DCC9E6A" w14:textId="77777777" w:rsidR="00DC5B64" w:rsidRDefault="00DC5B64">
            <w:pPr>
              <w:pStyle w:val="a1"/>
              <w:spacing w:after="0"/>
              <w:jc w:val="center"/>
            </w:pPr>
            <w:r>
              <w:t>15 minutes</w:t>
            </w:r>
          </w:p>
        </w:tc>
        <w:tc>
          <w:tcPr>
            <w:tcW w:w="1350" w:type="dxa"/>
            <w:tcBorders>
              <w:top w:val="single" w:sz="4" w:space="0" w:color="auto"/>
              <w:left w:val="single" w:sz="4" w:space="0" w:color="auto"/>
              <w:bottom w:val="single" w:sz="4" w:space="0" w:color="auto"/>
              <w:right w:val="single" w:sz="4" w:space="0" w:color="auto"/>
            </w:tcBorders>
            <w:hideMark/>
          </w:tcPr>
          <w:p w14:paraId="6DE61528" w14:textId="77777777" w:rsidR="00DC5B64" w:rsidRDefault="00DC5B64">
            <w:pPr>
              <w:pStyle w:val="a1"/>
              <w:spacing w:after="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14:paraId="2EC698C4" w14:textId="77777777" w:rsidR="00DC5B64" w:rsidRDefault="00DC5B64">
            <w:pPr>
              <w:pStyle w:val="a1"/>
              <w:spacing w:after="0"/>
              <w:jc w:val="center"/>
              <w:rPr>
                <w:sz w:val="50"/>
              </w:rPr>
            </w:pPr>
            <w:r>
              <w:rPr>
                <w:sz w:val="42"/>
              </w:rPr>
              <w:sym w:font="Wingdings 2" w:char="F021"/>
            </w:r>
          </w:p>
        </w:tc>
      </w:tr>
      <w:tr w:rsidR="00DC5B64" w14:paraId="7F188FAC"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D6B0B64" w14:textId="77777777" w:rsidR="00DC5B64" w:rsidRDefault="00DC5B64">
            <w:pPr>
              <w:pStyle w:val="a1"/>
              <w:spacing w:after="0"/>
            </w:pPr>
            <w:r>
              <w:t xml:space="preserve">Leadership in action: The caring dictator </w:t>
            </w:r>
          </w:p>
        </w:tc>
        <w:tc>
          <w:tcPr>
            <w:tcW w:w="1260" w:type="dxa"/>
            <w:gridSpan w:val="2"/>
            <w:tcBorders>
              <w:top w:val="single" w:sz="4" w:space="0" w:color="auto"/>
              <w:left w:val="single" w:sz="4" w:space="0" w:color="auto"/>
              <w:bottom w:val="single" w:sz="4" w:space="0" w:color="auto"/>
              <w:right w:val="single" w:sz="4" w:space="0" w:color="auto"/>
            </w:tcBorders>
            <w:hideMark/>
          </w:tcPr>
          <w:p w14:paraId="0EA0EB33" w14:textId="77777777" w:rsidR="00DC5B64" w:rsidRDefault="00DC5B64">
            <w:pPr>
              <w:pStyle w:val="a1"/>
              <w:spacing w:after="0"/>
              <w:jc w:val="center"/>
            </w:pPr>
            <w:r>
              <w:t>I or G</w:t>
            </w:r>
          </w:p>
        </w:tc>
        <w:tc>
          <w:tcPr>
            <w:tcW w:w="1080" w:type="dxa"/>
            <w:gridSpan w:val="2"/>
            <w:tcBorders>
              <w:top w:val="single" w:sz="4" w:space="0" w:color="auto"/>
              <w:left w:val="single" w:sz="4" w:space="0" w:color="auto"/>
              <w:bottom w:val="single" w:sz="4" w:space="0" w:color="auto"/>
              <w:right w:val="single" w:sz="4" w:space="0" w:color="auto"/>
            </w:tcBorders>
            <w:hideMark/>
          </w:tcPr>
          <w:p w14:paraId="4E6BBE58"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1672265D" w14:textId="77777777" w:rsidR="00DC5B64" w:rsidRDefault="00DC5B64">
            <w:pPr>
              <w:pStyle w:val="a1"/>
              <w:spacing w:after="0"/>
              <w:jc w:val="center"/>
            </w:pPr>
            <w:r>
              <w:t>25 minutes</w:t>
            </w:r>
          </w:p>
        </w:tc>
        <w:tc>
          <w:tcPr>
            <w:tcW w:w="1350" w:type="dxa"/>
            <w:tcBorders>
              <w:top w:val="single" w:sz="4" w:space="0" w:color="auto"/>
              <w:left w:val="single" w:sz="4" w:space="0" w:color="auto"/>
              <w:bottom w:val="single" w:sz="4" w:space="0" w:color="auto"/>
              <w:right w:val="single" w:sz="4" w:space="0" w:color="auto"/>
            </w:tcBorders>
            <w:hideMark/>
          </w:tcPr>
          <w:p w14:paraId="343682F2" w14:textId="77777777" w:rsidR="00DC5B64" w:rsidRDefault="00DC5B64">
            <w:pPr>
              <w:pStyle w:val="a1"/>
              <w:spacing w:after="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14:paraId="2A4A4A7E" w14:textId="77777777" w:rsidR="00DC5B64" w:rsidRDefault="00DC5B64">
            <w:pPr>
              <w:pStyle w:val="a1"/>
              <w:spacing w:after="0"/>
              <w:jc w:val="center"/>
              <w:rPr>
                <w:sz w:val="42"/>
              </w:rPr>
            </w:pPr>
            <w:r>
              <w:rPr>
                <w:sz w:val="42"/>
              </w:rPr>
              <w:sym w:font="Wingdings 2" w:char="F021"/>
            </w:r>
          </w:p>
        </w:tc>
      </w:tr>
      <w:tr w:rsidR="00DC5B64" w14:paraId="567F467B" w14:textId="77777777" w:rsidTr="00DC5B64">
        <w:tc>
          <w:tcPr>
            <w:tcW w:w="8730" w:type="dxa"/>
            <w:gridSpan w:val="9"/>
            <w:tcBorders>
              <w:top w:val="single" w:sz="4" w:space="0" w:color="auto"/>
              <w:left w:val="single" w:sz="4" w:space="0" w:color="auto"/>
              <w:bottom w:val="nil"/>
              <w:right w:val="single" w:sz="4" w:space="0" w:color="auto"/>
            </w:tcBorders>
            <w:hideMark/>
          </w:tcPr>
          <w:p w14:paraId="6C4CB9C2" w14:textId="77777777" w:rsidR="00DC5B64" w:rsidRDefault="00DC5B64">
            <w:pPr>
              <w:pStyle w:val="a1"/>
              <w:spacing w:after="0"/>
              <w:rPr>
                <w:b/>
              </w:rPr>
            </w:pPr>
            <w:r>
              <w:rPr>
                <w:b/>
                <w:i/>
                <w:iCs/>
              </w:rPr>
              <w:t>Chapter 4: Individual differences and traits</w:t>
            </w:r>
          </w:p>
        </w:tc>
      </w:tr>
      <w:tr w:rsidR="00DC5B64" w14:paraId="22683496"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6BBFB206" w14:textId="77777777" w:rsidR="00DC5B64" w:rsidRDefault="00DC5B64">
            <w:pPr>
              <w:pStyle w:val="a1"/>
              <w:spacing w:after="0"/>
            </w:pPr>
            <w:r>
              <w:t xml:space="preserve">What do you do? </w:t>
            </w:r>
          </w:p>
        </w:tc>
        <w:tc>
          <w:tcPr>
            <w:tcW w:w="1170" w:type="dxa"/>
            <w:tcBorders>
              <w:top w:val="single" w:sz="4" w:space="0" w:color="auto"/>
              <w:left w:val="single" w:sz="4" w:space="0" w:color="auto"/>
              <w:bottom w:val="single" w:sz="4" w:space="0" w:color="auto"/>
              <w:right w:val="single" w:sz="4" w:space="0" w:color="auto"/>
            </w:tcBorders>
            <w:hideMark/>
          </w:tcPr>
          <w:p w14:paraId="341D8C1D"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6C94F8CB"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2A196FCB" w14:textId="77777777" w:rsidR="00DC5B64" w:rsidRDefault="00DC5B64">
            <w:pPr>
              <w:pStyle w:val="a1"/>
              <w:spacing w:after="0"/>
              <w:jc w:val="center"/>
            </w:pPr>
            <w:r>
              <w:t>10 minutes</w:t>
            </w:r>
          </w:p>
        </w:tc>
        <w:tc>
          <w:tcPr>
            <w:tcW w:w="1440" w:type="dxa"/>
            <w:gridSpan w:val="2"/>
            <w:tcBorders>
              <w:top w:val="single" w:sz="4" w:space="0" w:color="auto"/>
              <w:left w:val="single" w:sz="4" w:space="0" w:color="auto"/>
              <w:bottom w:val="single" w:sz="4" w:space="0" w:color="auto"/>
              <w:right w:val="single" w:sz="4" w:space="0" w:color="auto"/>
            </w:tcBorders>
            <w:hideMark/>
          </w:tcPr>
          <w:p w14:paraId="2CE295E4"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0B9D08D3" w14:textId="77777777" w:rsidR="00DC5B64" w:rsidRDefault="00DC5B64">
            <w:pPr>
              <w:pStyle w:val="a1"/>
              <w:spacing w:after="0"/>
              <w:jc w:val="center"/>
              <w:rPr>
                <w:sz w:val="42"/>
              </w:rPr>
            </w:pPr>
            <w:r>
              <w:rPr>
                <w:sz w:val="42"/>
              </w:rPr>
              <w:sym w:font="Wingdings 2" w:char="F021"/>
            </w:r>
          </w:p>
        </w:tc>
      </w:tr>
      <w:tr w:rsidR="00DC5B64" w14:paraId="72442F19"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2B61F3C" w14:textId="77777777" w:rsidR="00DC5B64" w:rsidRDefault="00DC5B64">
            <w:pPr>
              <w:pStyle w:val="a1"/>
              <w:spacing w:after="0"/>
            </w:pPr>
            <w:r>
              <w:t xml:space="preserve">Leadership challenge: Using psychological testing </w:t>
            </w:r>
          </w:p>
        </w:tc>
        <w:tc>
          <w:tcPr>
            <w:tcW w:w="1170" w:type="dxa"/>
            <w:tcBorders>
              <w:top w:val="single" w:sz="4" w:space="0" w:color="auto"/>
              <w:left w:val="single" w:sz="4" w:space="0" w:color="auto"/>
              <w:bottom w:val="single" w:sz="4" w:space="0" w:color="auto"/>
              <w:right w:val="single" w:sz="4" w:space="0" w:color="auto"/>
            </w:tcBorders>
            <w:hideMark/>
          </w:tcPr>
          <w:p w14:paraId="6FD8F1DF"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70C3F73D"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28F0C97C" w14:textId="77777777" w:rsidR="00DC5B64" w:rsidRDefault="00DC5B64">
            <w:pPr>
              <w:pStyle w:val="a1"/>
              <w:spacing w:after="0"/>
              <w:jc w:val="center"/>
            </w:pPr>
            <w:r>
              <w:t>15 minutes</w:t>
            </w:r>
          </w:p>
        </w:tc>
        <w:tc>
          <w:tcPr>
            <w:tcW w:w="1440" w:type="dxa"/>
            <w:gridSpan w:val="2"/>
            <w:tcBorders>
              <w:top w:val="single" w:sz="4" w:space="0" w:color="auto"/>
              <w:left w:val="single" w:sz="4" w:space="0" w:color="auto"/>
              <w:bottom w:val="single" w:sz="4" w:space="0" w:color="auto"/>
              <w:right w:val="single" w:sz="4" w:space="0" w:color="auto"/>
            </w:tcBorders>
            <w:hideMark/>
          </w:tcPr>
          <w:p w14:paraId="386E6A4C"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7EF0ADB0" w14:textId="77777777" w:rsidR="00DC5B64" w:rsidRDefault="00DC5B64">
            <w:pPr>
              <w:pStyle w:val="a1"/>
              <w:spacing w:after="0"/>
              <w:jc w:val="center"/>
            </w:pPr>
            <w:r>
              <w:rPr>
                <w:sz w:val="42"/>
              </w:rPr>
              <w:sym w:font="Wingdings 2" w:char="F021"/>
            </w:r>
          </w:p>
        </w:tc>
      </w:tr>
      <w:tr w:rsidR="00DC5B64" w14:paraId="16773878"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3CCFBD28" w14:textId="77777777" w:rsidR="00DC5B64" w:rsidRDefault="00DC5B64">
            <w:pPr>
              <w:pStyle w:val="a1"/>
              <w:spacing w:after="0"/>
            </w:pPr>
            <w:r>
              <w:t xml:space="preserve">Exercise 4.1: Your ideal organization </w:t>
            </w:r>
          </w:p>
        </w:tc>
        <w:tc>
          <w:tcPr>
            <w:tcW w:w="1170" w:type="dxa"/>
            <w:tcBorders>
              <w:top w:val="single" w:sz="4" w:space="0" w:color="auto"/>
              <w:left w:val="single" w:sz="4" w:space="0" w:color="auto"/>
              <w:bottom w:val="single" w:sz="4" w:space="0" w:color="auto"/>
              <w:right w:val="single" w:sz="4" w:space="0" w:color="auto"/>
            </w:tcBorders>
            <w:hideMark/>
          </w:tcPr>
          <w:p w14:paraId="089870BD" w14:textId="77777777" w:rsidR="00DC5B64" w:rsidRDefault="00DC5B64">
            <w:pPr>
              <w:pStyle w:val="a1"/>
              <w:spacing w:after="0"/>
              <w:jc w:val="center"/>
            </w:pPr>
            <w:r>
              <w:t>I and G</w:t>
            </w:r>
          </w:p>
        </w:tc>
        <w:tc>
          <w:tcPr>
            <w:tcW w:w="1080" w:type="dxa"/>
            <w:gridSpan w:val="2"/>
            <w:tcBorders>
              <w:top w:val="single" w:sz="4" w:space="0" w:color="auto"/>
              <w:left w:val="single" w:sz="4" w:space="0" w:color="auto"/>
              <w:bottom w:val="single" w:sz="4" w:space="0" w:color="auto"/>
              <w:right w:val="single" w:sz="4" w:space="0" w:color="auto"/>
            </w:tcBorders>
            <w:hideMark/>
          </w:tcPr>
          <w:p w14:paraId="5B29C7E4" w14:textId="77777777" w:rsidR="00DC5B64" w:rsidRDefault="00DC5B64">
            <w:pPr>
              <w:pStyle w:val="a1"/>
              <w:spacing w:after="0"/>
              <w:jc w:val="center"/>
            </w:pPr>
            <w:r>
              <w:t>C</w:t>
            </w:r>
          </w:p>
        </w:tc>
        <w:tc>
          <w:tcPr>
            <w:tcW w:w="1260" w:type="dxa"/>
            <w:gridSpan w:val="2"/>
            <w:tcBorders>
              <w:top w:val="single" w:sz="4" w:space="0" w:color="auto"/>
              <w:left w:val="single" w:sz="4" w:space="0" w:color="auto"/>
              <w:bottom w:val="single" w:sz="4" w:space="0" w:color="auto"/>
              <w:right w:val="single" w:sz="4" w:space="0" w:color="auto"/>
            </w:tcBorders>
            <w:hideMark/>
          </w:tcPr>
          <w:p w14:paraId="6CE66FBC" w14:textId="77777777" w:rsidR="00DC5B64" w:rsidRDefault="00DC5B64">
            <w:pPr>
              <w:pStyle w:val="a1"/>
              <w:spacing w:after="0"/>
              <w:jc w:val="center"/>
            </w:pPr>
            <w:r>
              <w:t>30 minutes</w:t>
            </w:r>
          </w:p>
        </w:tc>
        <w:tc>
          <w:tcPr>
            <w:tcW w:w="1440" w:type="dxa"/>
            <w:gridSpan w:val="2"/>
            <w:tcBorders>
              <w:top w:val="single" w:sz="4" w:space="0" w:color="auto"/>
              <w:left w:val="single" w:sz="4" w:space="0" w:color="auto"/>
              <w:bottom w:val="single" w:sz="4" w:space="0" w:color="auto"/>
              <w:right w:val="single" w:sz="4" w:space="0" w:color="auto"/>
            </w:tcBorders>
            <w:hideMark/>
          </w:tcPr>
          <w:p w14:paraId="5F596D71" w14:textId="77777777" w:rsidR="00DC5B64" w:rsidRDefault="00DC5B64">
            <w:pPr>
              <w:pStyle w:val="a1"/>
              <w:spacing w:after="0"/>
              <w:jc w:val="center"/>
            </w:pPr>
            <w:r>
              <w:t>2</w:t>
            </w:r>
          </w:p>
        </w:tc>
        <w:tc>
          <w:tcPr>
            <w:tcW w:w="1440" w:type="dxa"/>
            <w:tcBorders>
              <w:top w:val="single" w:sz="4" w:space="0" w:color="auto"/>
              <w:left w:val="single" w:sz="4" w:space="0" w:color="auto"/>
              <w:bottom w:val="single" w:sz="4" w:space="0" w:color="auto"/>
              <w:right w:val="single" w:sz="4" w:space="0" w:color="auto"/>
            </w:tcBorders>
          </w:tcPr>
          <w:p w14:paraId="04C8627E" w14:textId="77777777" w:rsidR="00DC5B64" w:rsidRDefault="00DC5B64">
            <w:pPr>
              <w:pStyle w:val="a1"/>
              <w:spacing w:after="0"/>
              <w:jc w:val="center"/>
            </w:pPr>
          </w:p>
        </w:tc>
      </w:tr>
    </w:tbl>
    <w:p w14:paraId="76BE0C03" w14:textId="77777777" w:rsidR="00DC5B64" w:rsidRDefault="00DC5B64" w:rsidP="00DC5B64">
      <w:r>
        <w:br w:type="page"/>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170"/>
        <w:gridCol w:w="1080"/>
        <w:gridCol w:w="1260"/>
        <w:gridCol w:w="1440"/>
        <w:gridCol w:w="1440"/>
      </w:tblGrid>
      <w:tr w:rsidR="00DC5B64" w14:paraId="0AAD0C62"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3DFC6AC" w14:textId="77777777" w:rsidR="00DC5B64" w:rsidRDefault="00DC5B64">
            <w:pPr>
              <w:pStyle w:val="a1"/>
              <w:spacing w:after="0"/>
              <w:rPr>
                <w:b/>
              </w:rPr>
            </w:pPr>
            <w:r>
              <w:rPr>
                <w:b/>
              </w:rPr>
              <w:lastRenderedPageBreak/>
              <w:t>Activity and page number</w:t>
            </w:r>
          </w:p>
        </w:tc>
        <w:tc>
          <w:tcPr>
            <w:tcW w:w="1170" w:type="dxa"/>
            <w:tcBorders>
              <w:top w:val="single" w:sz="4" w:space="0" w:color="auto"/>
              <w:left w:val="single" w:sz="4" w:space="0" w:color="auto"/>
              <w:bottom w:val="single" w:sz="4" w:space="0" w:color="auto"/>
              <w:right w:val="single" w:sz="4" w:space="0" w:color="auto"/>
            </w:tcBorders>
            <w:hideMark/>
          </w:tcPr>
          <w:p w14:paraId="6AD5B0CA" w14:textId="77777777" w:rsidR="00DC5B64" w:rsidRDefault="00DC5B64">
            <w:pPr>
              <w:pStyle w:val="a1"/>
              <w:spacing w:after="0"/>
              <w:jc w:val="center"/>
              <w:rPr>
                <w:b/>
              </w:rPr>
            </w:pPr>
            <w:r>
              <w:rPr>
                <w:b/>
              </w:rPr>
              <w:t>Individual (I) or Group (G)</w:t>
            </w:r>
          </w:p>
        </w:tc>
        <w:tc>
          <w:tcPr>
            <w:tcW w:w="1080" w:type="dxa"/>
            <w:tcBorders>
              <w:top w:val="single" w:sz="4" w:space="0" w:color="auto"/>
              <w:left w:val="single" w:sz="4" w:space="0" w:color="auto"/>
              <w:bottom w:val="single" w:sz="4" w:space="0" w:color="auto"/>
              <w:right w:val="single" w:sz="4" w:space="0" w:color="auto"/>
            </w:tcBorders>
            <w:hideMark/>
          </w:tcPr>
          <w:p w14:paraId="22EC1C69" w14:textId="77777777" w:rsidR="00DC5B64" w:rsidRDefault="00DC5B64">
            <w:pPr>
              <w:pStyle w:val="a1"/>
              <w:spacing w:after="0"/>
              <w:jc w:val="center"/>
              <w:rPr>
                <w:b/>
              </w:rPr>
            </w:pPr>
            <w:r>
              <w:rPr>
                <w:b/>
              </w:rPr>
              <w:t>Home (H) or in class (C)</w:t>
            </w:r>
          </w:p>
        </w:tc>
        <w:tc>
          <w:tcPr>
            <w:tcW w:w="1260" w:type="dxa"/>
            <w:tcBorders>
              <w:top w:val="single" w:sz="4" w:space="0" w:color="auto"/>
              <w:left w:val="single" w:sz="4" w:space="0" w:color="auto"/>
              <w:bottom w:val="single" w:sz="4" w:space="0" w:color="auto"/>
              <w:right w:val="single" w:sz="4" w:space="0" w:color="auto"/>
            </w:tcBorders>
            <w:hideMark/>
          </w:tcPr>
          <w:p w14:paraId="570AB8B1" w14:textId="77777777" w:rsidR="00DC5B64" w:rsidRDefault="00DC5B64">
            <w:pPr>
              <w:pStyle w:val="a1"/>
              <w:spacing w:after="0"/>
              <w:jc w:val="center"/>
              <w:rPr>
                <w:b/>
              </w:rPr>
            </w:pPr>
            <w:r>
              <w:rPr>
                <w:b/>
              </w:rPr>
              <w:t>Time needed</w:t>
            </w:r>
          </w:p>
        </w:tc>
        <w:tc>
          <w:tcPr>
            <w:tcW w:w="1440" w:type="dxa"/>
            <w:tcBorders>
              <w:top w:val="single" w:sz="4" w:space="0" w:color="auto"/>
              <w:left w:val="single" w:sz="4" w:space="0" w:color="auto"/>
              <w:bottom w:val="single" w:sz="4" w:space="0" w:color="auto"/>
              <w:right w:val="single" w:sz="4" w:space="0" w:color="auto"/>
            </w:tcBorders>
            <w:hideMark/>
          </w:tcPr>
          <w:p w14:paraId="515C4241" w14:textId="77777777" w:rsidR="00DC5B64" w:rsidRDefault="00DC5B64">
            <w:pPr>
              <w:pStyle w:val="a1"/>
              <w:spacing w:after="0"/>
              <w:jc w:val="center"/>
              <w:rPr>
                <w:b/>
              </w:rPr>
            </w:pPr>
            <w:r>
              <w:rPr>
                <w:b/>
              </w:rPr>
              <w:t>Complexity level</w:t>
            </w:r>
          </w:p>
        </w:tc>
        <w:tc>
          <w:tcPr>
            <w:tcW w:w="1440" w:type="dxa"/>
            <w:tcBorders>
              <w:top w:val="single" w:sz="4" w:space="0" w:color="auto"/>
              <w:left w:val="single" w:sz="4" w:space="0" w:color="auto"/>
              <w:bottom w:val="single" w:sz="4" w:space="0" w:color="auto"/>
              <w:right w:val="single" w:sz="4" w:space="0" w:color="auto"/>
            </w:tcBorders>
            <w:hideMark/>
          </w:tcPr>
          <w:p w14:paraId="5B669D4A" w14:textId="77777777" w:rsidR="00DC5B64" w:rsidRDefault="00DC5B64">
            <w:pPr>
              <w:pStyle w:val="a1"/>
              <w:spacing w:after="0"/>
              <w:jc w:val="center"/>
              <w:rPr>
                <w:b/>
              </w:rPr>
            </w:pPr>
            <w:r>
              <w:rPr>
                <w:b/>
              </w:rPr>
              <w:t>Appropriate for course assignment</w:t>
            </w:r>
          </w:p>
        </w:tc>
      </w:tr>
      <w:tr w:rsidR="00DC5B64" w14:paraId="1AEFF270"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BC0BFAE" w14:textId="77777777" w:rsidR="00DC5B64" w:rsidRDefault="00DC5B64">
            <w:pPr>
              <w:pStyle w:val="a1"/>
              <w:spacing w:after="0"/>
            </w:pPr>
            <w:r>
              <w:t xml:space="preserve">Self-assessment 4.1: Value systems </w:t>
            </w:r>
          </w:p>
        </w:tc>
        <w:tc>
          <w:tcPr>
            <w:tcW w:w="1170" w:type="dxa"/>
            <w:tcBorders>
              <w:top w:val="single" w:sz="4" w:space="0" w:color="auto"/>
              <w:left w:val="single" w:sz="4" w:space="0" w:color="auto"/>
              <w:bottom w:val="single" w:sz="4" w:space="0" w:color="auto"/>
              <w:right w:val="single" w:sz="4" w:space="0" w:color="auto"/>
            </w:tcBorders>
            <w:hideMark/>
          </w:tcPr>
          <w:p w14:paraId="1C8632E8"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635BA6B3"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4E17189D" w14:textId="77777777" w:rsidR="00DC5B64" w:rsidRDefault="00DC5B64">
            <w:pPr>
              <w:pStyle w:val="a1"/>
              <w:spacing w:after="0"/>
              <w:jc w:val="center"/>
            </w:pPr>
            <w:r>
              <w:t>5 minutes</w:t>
            </w:r>
          </w:p>
        </w:tc>
        <w:tc>
          <w:tcPr>
            <w:tcW w:w="1440" w:type="dxa"/>
            <w:tcBorders>
              <w:top w:val="single" w:sz="4" w:space="0" w:color="auto"/>
              <w:left w:val="single" w:sz="4" w:space="0" w:color="auto"/>
              <w:bottom w:val="single" w:sz="4" w:space="0" w:color="auto"/>
              <w:right w:val="single" w:sz="4" w:space="0" w:color="auto"/>
            </w:tcBorders>
            <w:hideMark/>
          </w:tcPr>
          <w:p w14:paraId="671814FA"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21E9A1C6" w14:textId="77777777" w:rsidR="00DC5B64" w:rsidRDefault="00DC5B64">
            <w:pPr>
              <w:pStyle w:val="a1"/>
              <w:spacing w:after="0"/>
              <w:jc w:val="center"/>
            </w:pPr>
            <w:r>
              <w:rPr>
                <w:sz w:val="42"/>
              </w:rPr>
              <w:sym w:font="Wingdings 2" w:char="F021"/>
            </w:r>
          </w:p>
        </w:tc>
      </w:tr>
      <w:tr w:rsidR="00DC5B64" w14:paraId="19261F95"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02346D6F" w14:textId="77777777" w:rsidR="00DC5B64" w:rsidRDefault="00DC5B64">
            <w:pPr>
              <w:pStyle w:val="a1"/>
              <w:spacing w:after="0"/>
            </w:pPr>
            <w:r>
              <w:t xml:space="preserve">Self-assessment 4.2: Emotional intelligence </w:t>
            </w:r>
          </w:p>
        </w:tc>
        <w:tc>
          <w:tcPr>
            <w:tcW w:w="1170" w:type="dxa"/>
            <w:tcBorders>
              <w:top w:val="single" w:sz="4" w:space="0" w:color="auto"/>
              <w:left w:val="single" w:sz="4" w:space="0" w:color="auto"/>
              <w:bottom w:val="single" w:sz="4" w:space="0" w:color="auto"/>
              <w:right w:val="single" w:sz="4" w:space="0" w:color="auto"/>
            </w:tcBorders>
            <w:hideMark/>
          </w:tcPr>
          <w:p w14:paraId="3056FE63"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1469E540"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3D8C8518" w14:textId="77777777" w:rsidR="00DC5B64" w:rsidRDefault="00DC5B64">
            <w:pPr>
              <w:pStyle w:val="a1"/>
              <w:spacing w:after="0"/>
              <w:jc w:val="center"/>
            </w:pPr>
            <w:r>
              <w:t>10 minutes</w:t>
            </w:r>
          </w:p>
        </w:tc>
        <w:tc>
          <w:tcPr>
            <w:tcW w:w="1440" w:type="dxa"/>
            <w:tcBorders>
              <w:top w:val="single" w:sz="4" w:space="0" w:color="auto"/>
              <w:left w:val="single" w:sz="4" w:space="0" w:color="auto"/>
              <w:bottom w:val="single" w:sz="4" w:space="0" w:color="auto"/>
              <w:right w:val="single" w:sz="4" w:space="0" w:color="auto"/>
            </w:tcBorders>
            <w:hideMark/>
          </w:tcPr>
          <w:p w14:paraId="52DAB013"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2AA1B83F" w14:textId="77777777" w:rsidR="00DC5B64" w:rsidRDefault="00DC5B64">
            <w:pPr>
              <w:pStyle w:val="a1"/>
              <w:spacing w:after="0"/>
              <w:jc w:val="center"/>
              <w:rPr>
                <w:sz w:val="42"/>
              </w:rPr>
            </w:pPr>
            <w:r>
              <w:rPr>
                <w:sz w:val="42"/>
              </w:rPr>
              <w:sym w:font="Wingdings 2" w:char="F021"/>
            </w:r>
          </w:p>
        </w:tc>
      </w:tr>
      <w:tr w:rsidR="00DC5B64" w14:paraId="737C77C8"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669650AC" w14:textId="77777777" w:rsidR="00DC5B64" w:rsidRDefault="00DC5B64">
            <w:pPr>
              <w:pStyle w:val="a1"/>
              <w:spacing w:after="0"/>
            </w:pPr>
            <w:r>
              <w:t xml:space="preserve">Self-assessment 4.3: Proactivity </w:t>
            </w:r>
          </w:p>
        </w:tc>
        <w:tc>
          <w:tcPr>
            <w:tcW w:w="1170" w:type="dxa"/>
            <w:tcBorders>
              <w:top w:val="single" w:sz="4" w:space="0" w:color="auto"/>
              <w:left w:val="single" w:sz="4" w:space="0" w:color="auto"/>
              <w:bottom w:val="single" w:sz="4" w:space="0" w:color="auto"/>
              <w:right w:val="single" w:sz="4" w:space="0" w:color="auto"/>
            </w:tcBorders>
            <w:hideMark/>
          </w:tcPr>
          <w:p w14:paraId="2FA1C382"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6BD610B7"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0E4C290E" w14:textId="77777777" w:rsidR="00DC5B64" w:rsidRDefault="00DC5B64">
            <w:pPr>
              <w:pStyle w:val="a1"/>
              <w:spacing w:after="0"/>
              <w:jc w:val="center"/>
            </w:pPr>
            <w:r>
              <w:t>5 minutes</w:t>
            </w:r>
          </w:p>
        </w:tc>
        <w:tc>
          <w:tcPr>
            <w:tcW w:w="1440" w:type="dxa"/>
            <w:tcBorders>
              <w:top w:val="single" w:sz="4" w:space="0" w:color="auto"/>
              <w:left w:val="single" w:sz="4" w:space="0" w:color="auto"/>
              <w:bottom w:val="single" w:sz="4" w:space="0" w:color="auto"/>
              <w:right w:val="single" w:sz="4" w:space="0" w:color="auto"/>
            </w:tcBorders>
            <w:hideMark/>
          </w:tcPr>
          <w:p w14:paraId="1ACFB935"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2E00E5CB" w14:textId="77777777" w:rsidR="00DC5B64" w:rsidRDefault="00DC5B64">
            <w:pPr>
              <w:pStyle w:val="a1"/>
              <w:spacing w:after="0"/>
              <w:jc w:val="center"/>
              <w:rPr>
                <w:sz w:val="42"/>
              </w:rPr>
            </w:pPr>
            <w:r>
              <w:rPr>
                <w:sz w:val="42"/>
              </w:rPr>
              <w:sym w:font="Wingdings 2" w:char="F021"/>
            </w:r>
          </w:p>
        </w:tc>
      </w:tr>
      <w:tr w:rsidR="00DC5B64" w14:paraId="4E85865E"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090C2819" w14:textId="77777777" w:rsidR="00DC5B64" w:rsidRDefault="00DC5B64">
            <w:pPr>
              <w:pStyle w:val="a1"/>
              <w:spacing w:after="0"/>
            </w:pPr>
            <w:r>
              <w:t xml:space="preserve">Self-assessment 4.4: Type A </w:t>
            </w:r>
          </w:p>
        </w:tc>
        <w:tc>
          <w:tcPr>
            <w:tcW w:w="1170" w:type="dxa"/>
            <w:tcBorders>
              <w:top w:val="single" w:sz="4" w:space="0" w:color="auto"/>
              <w:left w:val="single" w:sz="4" w:space="0" w:color="auto"/>
              <w:bottom w:val="single" w:sz="4" w:space="0" w:color="auto"/>
              <w:right w:val="single" w:sz="4" w:space="0" w:color="auto"/>
            </w:tcBorders>
            <w:hideMark/>
          </w:tcPr>
          <w:p w14:paraId="326B050D"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4EAD7F84"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7101C2D7" w14:textId="77777777" w:rsidR="00DC5B64" w:rsidRDefault="00DC5B64">
            <w:pPr>
              <w:pStyle w:val="a1"/>
              <w:spacing w:after="0"/>
              <w:jc w:val="center"/>
            </w:pPr>
            <w:r>
              <w:t>5 minutes</w:t>
            </w:r>
          </w:p>
        </w:tc>
        <w:tc>
          <w:tcPr>
            <w:tcW w:w="1440" w:type="dxa"/>
            <w:tcBorders>
              <w:top w:val="single" w:sz="4" w:space="0" w:color="auto"/>
              <w:left w:val="single" w:sz="4" w:space="0" w:color="auto"/>
              <w:bottom w:val="single" w:sz="4" w:space="0" w:color="auto"/>
              <w:right w:val="single" w:sz="4" w:space="0" w:color="auto"/>
            </w:tcBorders>
            <w:hideMark/>
          </w:tcPr>
          <w:p w14:paraId="6B9CB4C7"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75D02E1A" w14:textId="77777777" w:rsidR="00DC5B64" w:rsidRDefault="00DC5B64">
            <w:pPr>
              <w:pStyle w:val="a1"/>
              <w:spacing w:after="0"/>
              <w:jc w:val="center"/>
              <w:rPr>
                <w:sz w:val="42"/>
              </w:rPr>
            </w:pPr>
            <w:r>
              <w:rPr>
                <w:sz w:val="42"/>
              </w:rPr>
              <w:sym w:font="Wingdings 2" w:char="F021"/>
            </w:r>
          </w:p>
        </w:tc>
      </w:tr>
    </w:tbl>
    <w:p w14:paraId="7380A5C7" w14:textId="77777777" w:rsidR="00DC5B64" w:rsidRDefault="00DC5B64" w:rsidP="00DC5B64"/>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170"/>
        <w:gridCol w:w="1080"/>
        <w:gridCol w:w="1260"/>
        <w:gridCol w:w="90"/>
        <w:gridCol w:w="1260"/>
        <w:gridCol w:w="90"/>
        <w:gridCol w:w="1440"/>
      </w:tblGrid>
      <w:tr w:rsidR="00DC5B64" w14:paraId="052F65DF"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964B722" w14:textId="77777777" w:rsidR="00DC5B64" w:rsidRDefault="00DC5B64">
            <w:pPr>
              <w:pStyle w:val="a1"/>
              <w:spacing w:after="0"/>
            </w:pPr>
            <w:proofErr w:type="spellStart"/>
            <w:r>
              <w:t>Self assessment</w:t>
            </w:r>
            <w:proofErr w:type="spellEnd"/>
            <w:r>
              <w:t xml:space="preserve"> 4.5: </w:t>
            </w:r>
            <w:proofErr w:type="spellStart"/>
            <w:r>
              <w:t>Self monitoring</w:t>
            </w:r>
            <w:proofErr w:type="spellEnd"/>
            <w: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17D2664D"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7DAB4E5E" w14:textId="77777777" w:rsidR="00DC5B64" w:rsidRDefault="00DC5B64">
            <w:pPr>
              <w:pStyle w:val="a1"/>
              <w:spacing w:after="0"/>
              <w:jc w:val="center"/>
            </w:pPr>
            <w:r>
              <w:t>H</w:t>
            </w:r>
          </w:p>
        </w:tc>
        <w:tc>
          <w:tcPr>
            <w:tcW w:w="1350" w:type="dxa"/>
            <w:gridSpan w:val="2"/>
            <w:tcBorders>
              <w:top w:val="single" w:sz="4" w:space="0" w:color="auto"/>
              <w:left w:val="single" w:sz="4" w:space="0" w:color="auto"/>
              <w:bottom w:val="single" w:sz="4" w:space="0" w:color="auto"/>
              <w:right w:val="single" w:sz="4" w:space="0" w:color="auto"/>
            </w:tcBorders>
            <w:hideMark/>
          </w:tcPr>
          <w:p w14:paraId="2FEA6768" w14:textId="77777777" w:rsidR="00DC5B64" w:rsidRDefault="00DC5B64">
            <w:pPr>
              <w:pStyle w:val="a1"/>
              <w:spacing w:after="0"/>
              <w:jc w:val="center"/>
            </w:pPr>
            <w:r>
              <w:t>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4E8DD2FA"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31E3A4A0" w14:textId="77777777" w:rsidR="00DC5B64" w:rsidRDefault="00DC5B64">
            <w:pPr>
              <w:pStyle w:val="a1"/>
              <w:spacing w:after="0"/>
              <w:jc w:val="center"/>
              <w:rPr>
                <w:sz w:val="42"/>
              </w:rPr>
            </w:pPr>
            <w:r>
              <w:rPr>
                <w:sz w:val="42"/>
              </w:rPr>
              <w:sym w:font="Wingdings 2" w:char="F021"/>
            </w:r>
          </w:p>
        </w:tc>
      </w:tr>
      <w:tr w:rsidR="00DC5B64" w14:paraId="3CB203E5"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0663C407" w14:textId="77777777" w:rsidR="00DC5B64" w:rsidRDefault="00DC5B64">
            <w:pPr>
              <w:pStyle w:val="a1"/>
              <w:spacing w:after="0"/>
            </w:pPr>
            <w:r>
              <w:t xml:space="preserve">Self-assessment 4.6: Narcissism </w:t>
            </w:r>
          </w:p>
        </w:tc>
        <w:tc>
          <w:tcPr>
            <w:tcW w:w="1170" w:type="dxa"/>
            <w:tcBorders>
              <w:top w:val="single" w:sz="4" w:space="0" w:color="auto"/>
              <w:left w:val="single" w:sz="4" w:space="0" w:color="auto"/>
              <w:bottom w:val="single" w:sz="4" w:space="0" w:color="auto"/>
              <w:right w:val="single" w:sz="4" w:space="0" w:color="auto"/>
            </w:tcBorders>
            <w:hideMark/>
          </w:tcPr>
          <w:p w14:paraId="3C63F3DF"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618F75BF" w14:textId="77777777" w:rsidR="00DC5B64" w:rsidRDefault="00DC5B64">
            <w:pPr>
              <w:pStyle w:val="a1"/>
              <w:spacing w:after="0"/>
              <w:jc w:val="center"/>
            </w:pPr>
            <w:r>
              <w:t>H</w:t>
            </w:r>
          </w:p>
        </w:tc>
        <w:tc>
          <w:tcPr>
            <w:tcW w:w="1350" w:type="dxa"/>
            <w:gridSpan w:val="2"/>
            <w:tcBorders>
              <w:top w:val="single" w:sz="4" w:space="0" w:color="auto"/>
              <w:left w:val="single" w:sz="4" w:space="0" w:color="auto"/>
              <w:bottom w:val="single" w:sz="4" w:space="0" w:color="auto"/>
              <w:right w:val="single" w:sz="4" w:space="0" w:color="auto"/>
            </w:tcBorders>
            <w:hideMark/>
          </w:tcPr>
          <w:p w14:paraId="57A50204" w14:textId="77777777" w:rsidR="00DC5B64" w:rsidRDefault="00DC5B64">
            <w:pPr>
              <w:pStyle w:val="a1"/>
              <w:spacing w:after="0"/>
              <w:jc w:val="center"/>
            </w:pPr>
            <w:r>
              <w:t>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704B474A"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12FADB0C" w14:textId="77777777" w:rsidR="00DC5B64" w:rsidRDefault="00DC5B64">
            <w:pPr>
              <w:pStyle w:val="a1"/>
              <w:spacing w:after="0"/>
              <w:jc w:val="center"/>
              <w:rPr>
                <w:sz w:val="42"/>
              </w:rPr>
            </w:pPr>
            <w:r>
              <w:rPr>
                <w:sz w:val="42"/>
              </w:rPr>
              <w:sym w:font="Wingdings 2" w:char="F021"/>
            </w:r>
          </w:p>
        </w:tc>
      </w:tr>
      <w:tr w:rsidR="00DC5B64" w14:paraId="2CA148A3"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44C4C4C" w14:textId="77777777" w:rsidR="00DC5B64" w:rsidRDefault="00DC5B64">
            <w:pPr>
              <w:pStyle w:val="a1"/>
              <w:spacing w:after="0"/>
            </w:pPr>
            <w:r>
              <w:t xml:space="preserve">Leadership in action: Zhang Xin: The humble Chinese billionaire </w:t>
            </w:r>
          </w:p>
        </w:tc>
        <w:tc>
          <w:tcPr>
            <w:tcW w:w="1170" w:type="dxa"/>
            <w:tcBorders>
              <w:top w:val="single" w:sz="4" w:space="0" w:color="auto"/>
              <w:left w:val="single" w:sz="4" w:space="0" w:color="auto"/>
              <w:bottom w:val="single" w:sz="4" w:space="0" w:color="auto"/>
              <w:right w:val="single" w:sz="4" w:space="0" w:color="auto"/>
            </w:tcBorders>
            <w:hideMark/>
          </w:tcPr>
          <w:p w14:paraId="4E17CCDC" w14:textId="77777777" w:rsidR="00DC5B64" w:rsidRDefault="00DC5B64">
            <w:pPr>
              <w:pStyle w:val="a1"/>
              <w:spacing w:after="0"/>
              <w:jc w:val="center"/>
            </w:pPr>
            <w:r>
              <w:t>I or G</w:t>
            </w:r>
          </w:p>
        </w:tc>
        <w:tc>
          <w:tcPr>
            <w:tcW w:w="1080" w:type="dxa"/>
            <w:tcBorders>
              <w:top w:val="single" w:sz="4" w:space="0" w:color="auto"/>
              <w:left w:val="single" w:sz="4" w:space="0" w:color="auto"/>
              <w:bottom w:val="single" w:sz="4" w:space="0" w:color="auto"/>
              <w:right w:val="single" w:sz="4" w:space="0" w:color="auto"/>
            </w:tcBorders>
            <w:hideMark/>
          </w:tcPr>
          <w:p w14:paraId="021AF82E" w14:textId="77777777" w:rsidR="00DC5B64" w:rsidRDefault="00DC5B64">
            <w:pPr>
              <w:pStyle w:val="a1"/>
              <w:spacing w:after="0"/>
              <w:jc w:val="center"/>
            </w:pPr>
            <w:r>
              <w:t>H or C</w:t>
            </w:r>
          </w:p>
        </w:tc>
        <w:tc>
          <w:tcPr>
            <w:tcW w:w="1350" w:type="dxa"/>
            <w:gridSpan w:val="2"/>
            <w:tcBorders>
              <w:top w:val="single" w:sz="4" w:space="0" w:color="auto"/>
              <w:left w:val="single" w:sz="4" w:space="0" w:color="auto"/>
              <w:bottom w:val="single" w:sz="4" w:space="0" w:color="auto"/>
              <w:right w:val="single" w:sz="4" w:space="0" w:color="auto"/>
            </w:tcBorders>
            <w:hideMark/>
          </w:tcPr>
          <w:p w14:paraId="5FAFB189" w14:textId="77777777" w:rsidR="00DC5B64" w:rsidRDefault="00DC5B64">
            <w:pPr>
              <w:pStyle w:val="a1"/>
              <w:spacing w:after="0"/>
              <w:jc w:val="center"/>
            </w:pPr>
            <w:r>
              <w:t>25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723AB0C8" w14:textId="77777777" w:rsidR="00DC5B64" w:rsidRDefault="00DC5B64">
            <w:pPr>
              <w:pStyle w:val="a1"/>
              <w:spacing w:after="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14:paraId="509CDB98" w14:textId="77777777" w:rsidR="00DC5B64" w:rsidRDefault="00DC5B64">
            <w:pPr>
              <w:pStyle w:val="a1"/>
              <w:spacing w:after="0"/>
              <w:jc w:val="center"/>
              <w:rPr>
                <w:sz w:val="42"/>
              </w:rPr>
            </w:pPr>
            <w:r>
              <w:rPr>
                <w:sz w:val="42"/>
              </w:rPr>
              <w:sym w:font="Wingdings 2" w:char="F021"/>
            </w:r>
          </w:p>
        </w:tc>
      </w:tr>
      <w:tr w:rsidR="00DC5B64" w14:paraId="514707CA" w14:textId="77777777" w:rsidTr="00DC5B64">
        <w:tc>
          <w:tcPr>
            <w:tcW w:w="8730" w:type="dxa"/>
            <w:gridSpan w:val="8"/>
            <w:tcBorders>
              <w:top w:val="single" w:sz="4" w:space="0" w:color="auto"/>
              <w:left w:val="single" w:sz="4" w:space="0" w:color="auto"/>
              <w:bottom w:val="nil"/>
              <w:right w:val="single" w:sz="4" w:space="0" w:color="auto"/>
            </w:tcBorders>
            <w:hideMark/>
          </w:tcPr>
          <w:p w14:paraId="426C56B4" w14:textId="77777777" w:rsidR="00DC5B64" w:rsidRDefault="00DC5B64">
            <w:pPr>
              <w:pStyle w:val="a1"/>
              <w:spacing w:after="0"/>
              <w:rPr>
                <w:b/>
              </w:rPr>
            </w:pPr>
            <w:r>
              <w:rPr>
                <w:b/>
                <w:i/>
                <w:iCs/>
              </w:rPr>
              <w:t>Chapter 5: Power and leadership</w:t>
            </w:r>
          </w:p>
        </w:tc>
      </w:tr>
      <w:tr w:rsidR="00DC5B64" w14:paraId="11DEAFF0"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D02A667" w14:textId="77777777" w:rsidR="00DC5B64" w:rsidRDefault="00DC5B64">
            <w:pPr>
              <w:pStyle w:val="a1"/>
              <w:spacing w:after="0"/>
            </w:pPr>
            <w:r>
              <w:t xml:space="preserve">What do you do? </w:t>
            </w:r>
          </w:p>
        </w:tc>
        <w:tc>
          <w:tcPr>
            <w:tcW w:w="1170" w:type="dxa"/>
            <w:tcBorders>
              <w:top w:val="single" w:sz="4" w:space="0" w:color="auto"/>
              <w:left w:val="single" w:sz="4" w:space="0" w:color="auto"/>
              <w:bottom w:val="single" w:sz="4" w:space="0" w:color="auto"/>
              <w:right w:val="single" w:sz="4" w:space="0" w:color="auto"/>
            </w:tcBorders>
            <w:hideMark/>
          </w:tcPr>
          <w:p w14:paraId="59B684F9"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4A183034" w14:textId="77777777" w:rsidR="00DC5B64" w:rsidRDefault="00DC5B64">
            <w:pPr>
              <w:pStyle w:val="a1"/>
              <w:spacing w:after="0"/>
              <w:jc w:val="center"/>
            </w:pPr>
            <w:r>
              <w:t>H or C</w:t>
            </w:r>
          </w:p>
        </w:tc>
        <w:tc>
          <w:tcPr>
            <w:tcW w:w="1350" w:type="dxa"/>
            <w:gridSpan w:val="2"/>
            <w:tcBorders>
              <w:top w:val="single" w:sz="4" w:space="0" w:color="auto"/>
              <w:left w:val="single" w:sz="4" w:space="0" w:color="auto"/>
              <w:bottom w:val="single" w:sz="4" w:space="0" w:color="auto"/>
              <w:right w:val="single" w:sz="4" w:space="0" w:color="auto"/>
            </w:tcBorders>
            <w:hideMark/>
          </w:tcPr>
          <w:p w14:paraId="1CFE1C60" w14:textId="77777777" w:rsidR="00DC5B64" w:rsidRDefault="00DC5B64">
            <w:pPr>
              <w:pStyle w:val="a1"/>
              <w:spacing w:after="0"/>
              <w:jc w:val="center"/>
            </w:pPr>
            <w:r>
              <w:t>10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5B934E6A"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3D34138C" w14:textId="77777777" w:rsidR="00DC5B64" w:rsidRDefault="00DC5B64">
            <w:pPr>
              <w:pStyle w:val="a1"/>
              <w:spacing w:after="0"/>
              <w:jc w:val="center"/>
              <w:rPr>
                <w:sz w:val="42"/>
              </w:rPr>
            </w:pPr>
            <w:r>
              <w:rPr>
                <w:sz w:val="42"/>
              </w:rPr>
              <w:sym w:font="Wingdings 2" w:char="F021"/>
            </w:r>
          </w:p>
        </w:tc>
      </w:tr>
      <w:tr w:rsidR="00DC5B64" w14:paraId="0904C32A"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7104801" w14:textId="77777777" w:rsidR="00DC5B64" w:rsidRDefault="00DC5B64">
            <w:pPr>
              <w:pStyle w:val="a1"/>
              <w:spacing w:after="0"/>
            </w:pPr>
            <w:r>
              <w:t xml:space="preserve">Leadership challenge: How much is enough? </w:t>
            </w:r>
          </w:p>
        </w:tc>
        <w:tc>
          <w:tcPr>
            <w:tcW w:w="1170" w:type="dxa"/>
            <w:tcBorders>
              <w:top w:val="single" w:sz="4" w:space="0" w:color="auto"/>
              <w:left w:val="single" w:sz="4" w:space="0" w:color="auto"/>
              <w:bottom w:val="single" w:sz="4" w:space="0" w:color="auto"/>
              <w:right w:val="single" w:sz="4" w:space="0" w:color="auto"/>
            </w:tcBorders>
            <w:hideMark/>
          </w:tcPr>
          <w:p w14:paraId="36A72295"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44E68E43" w14:textId="77777777" w:rsidR="00DC5B64" w:rsidRDefault="00DC5B64">
            <w:pPr>
              <w:pStyle w:val="a1"/>
              <w:spacing w:after="0"/>
              <w:jc w:val="center"/>
            </w:pPr>
            <w:r>
              <w:t>H or C</w:t>
            </w:r>
          </w:p>
        </w:tc>
        <w:tc>
          <w:tcPr>
            <w:tcW w:w="1350" w:type="dxa"/>
            <w:gridSpan w:val="2"/>
            <w:tcBorders>
              <w:top w:val="single" w:sz="4" w:space="0" w:color="auto"/>
              <w:left w:val="single" w:sz="4" w:space="0" w:color="auto"/>
              <w:bottom w:val="single" w:sz="4" w:space="0" w:color="auto"/>
              <w:right w:val="single" w:sz="4" w:space="0" w:color="auto"/>
            </w:tcBorders>
            <w:hideMark/>
          </w:tcPr>
          <w:p w14:paraId="5BEC7BE7" w14:textId="77777777" w:rsidR="00DC5B64" w:rsidRDefault="00DC5B64">
            <w:pPr>
              <w:pStyle w:val="a1"/>
              <w:spacing w:after="0"/>
              <w:jc w:val="center"/>
            </w:pPr>
            <w:r>
              <w:t>15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1A5A2569"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0F59F47B" w14:textId="77777777" w:rsidR="00DC5B64" w:rsidRDefault="00DC5B64">
            <w:pPr>
              <w:pStyle w:val="a1"/>
              <w:spacing w:after="0"/>
              <w:jc w:val="center"/>
              <w:rPr>
                <w:sz w:val="42"/>
              </w:rPr>
            </w:pPr>
            <w:r>
              <w:rPr>
                <w:sz w:val="42"/>
              </w:rPr>
              <w:sym w:font="Wingdings 2" w:char="F021"/>
            </w:r>
          </w:p>
        </w:tc>
      </w:tr>
      <w:tr w:rsidR="00DC5B64" w14:paraId="69CE7ABC"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6BFE9BE" w14:textId="77777777" w:rsidR="00DC5B64" w:rsidRDefault="00DC5B64">
            <w:pPr>
              <w:pStyle w:val="a1"/>
              <w:spacing w:after="0"/>
            </w:pPr>
            <w:r>
              <w:t>Exercise 5.1: Words of Wisdom</w:t>
            </w:r>
          </w:p>
        </w:tc>
        <w:tc>
          <w:tcPr>
            <w:tcW w:w="1170" w:type="dxa"/>
            <w:tcBorders>
              <w:top w:val="single" w:sz="4" w:space="0" w:color="auto"/>
              <w:left w:val="single" w:sz="4" w:space="0" w:color="auto"/>
              <w:bottom w:val="single" w:sz="4" w:space="0" w:color="auto"/>
              <w:right w:val="single" w:sz="4" w:space="0" w:color="auto"/>
            </w:tcBorders>
            <w:hideMark/>
          </w:tcPr>
          <w:p w14:paraId="5B76DC70"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79F39A49" w14:textId="77777777" w:rsidR="00DC5B64" w:rsidRDefault="00DC5B64">
            <w:pPr>
              <w:pStyle w:val="a1"/>
              <w:spacing w:after="0"/>
              <w:jc w:val="center"/>
            </w:pPr>
            <w:r>
              <w:t>C</w:t>
            </w:r>
          </w:p>
        </w:tc>
        <w:tc>
          <w:tcPr>
            <w:tcW w:w="1350" w:type="dxa"/>
            <w:gridSpan w:val="2"/>
            <w:tcBorders>
              <w:top w:val="single" w:sz="4" w:space="0" w:color="auto"/>
              <w:left w:val="single" w:sz="4" w:space="0" w:color="auto"/>
              <w:bottom w:val="single" w:sz="4" w:space="0" w:color="auto"/>
              <w:right w:val="single" w:sz="4" w:space="0" w:color="auto"/>
            </w:tcBorders>
            <w:hideMark/>
          </w:tcPr>
          <w:p w14:paraId="1172EE6A" w14:textId="77777777" w:rsidR="00DC5B64" w:rsidRDefault="00DC5B64">
            <w:pPr>
              <w:pStyle w:val="a1"/>
              <w:spacing w:after="0"/>
              <w:jc w:val="center"/>
            </w:pPr>
            <w:r>
              <w:t>20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013110C8" w14:textId="77777777" w:rsidR="00DC5B64" w:rsidRDefault="00DC5B64">
            <w:pPr>
              <w:pStyle w:val="a1"/>
              <w:spacing w:after="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525D8BF1" w14:textId="77777777" w:rsidR="00DC5B64" w:rsidRDefault="00DC5B64">
            <w:pPr>
              <w:pStyle w:val="a1"/>
              <w:spacing w:after="0"/>
              <w:jc w:val="center"/>
              <w:rPr>
                <w:sz w:val="42"/>
              </w:rPr>
            </w:pPr>
            <w:r>
              <w:rPr>
                <w:sz w:val="42"/>
              </w:rPr>
              <w:sym w:font="Wingdings 2" w:char="F021"/>
            </w:r>
          </w:p>
        </w:tc>
      </w:tr>
      <w:tr w:rsidR="00DC5B64" w14:paraId="055FA4A8"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31476FF7" w14:textId="77777777" w:rsidR="00DC5B64" w:rsidRDefault="00DC5B64">
            <w:pPr>
              <w:pStyle w:val="a1"/>
              <w:spacing w:after="0"/>
            </w:pPr>
            <w:r>
              <w:t xml:space="preserve">Exercise 5.2: Who holds power in your team/organization? </w:t>
            </w:r>
          </w:p>
        </w:tc>
        <w:tc>
          <w:tcPr>
            <w:tcW w:w="1170" w:type="dxa"/>
            <w:tcBorders>
              <w:top w:val="single" w:sz="4" w:space="0" w:color="auto"/>
              <w:left w:val="single" w:sz="4" w:space="0" w:color="auto"/>
              <w:bottom w:val="single" w:sz="4" w:space="0" w:color="auto"/>
              <w:right w:val="single" w:sz="4" w:space="0" w:color="auto"/>
            </w:tcBorders>
            <w:hideMark/>
          </w:tcPr>
          <w:p w14:paraId="1C9F1F43"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1F7F2096" w14:textId="77777777" w:rsidR="00DC5B64" w:rsidRDefault="00DC5B64">
            <w:pPr>
              <w:pStyle w:val="a1"/>
              <w:spacing w:after="0"/>
              <w:jc w:val="center"/>
            </w:pPr>
            <w:r>
              <w:t xml:space="preserve">H </w:t>
            </w:r>
          </w:p>
        </w:tc>
        <w:tc>
          <w:tcPr>
            <w:tcW w:w="1350" w:type="dxa"/>
            <w:gridSpan w:val="2"/>
            <w:tcBorders>
              <w:top w:val="single" w:sz="4" w:space="0" w:color="auto"/>
              <w:left w:val="single" w:sz="4" w:space="0" w:color="auto"/>
              <w:bottom w:val="single" w:sz="4" w:space="0" w:color="auto"/>
              <w:right w:val="single" w:sz="4" w:space="0" w:color="auto"/>
            </w:tcBorders>
            <w:hideMark/>
          </w:tcPr>
          <w:p w14:paraId="6B11ECC3" w14:textId="77777777" w:rsidR="00DC5B64" w:rsidRDefault="00DC5B64">
            <w:pPr>
              <w:pStyle w:val="a1"/>
              <w:spacing w:after="0"/>
              <w:jc w:val="center"/>
            </w:pPr>
            <w:r>
              <w:t>15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29B4DF9D" w14:textId="77777777" w:rsidR="00DC5B64" w:rsidRDefault="00DC5B64">
            <w:pPr>
              <w:pStyle w:val="a1"/>
              <w:spacing w:after="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14:paraId="1AF35DBC" w14:textId="77777777" w:rsidR="00DC5B64" w:rsidRDefault="00DC5B64">
            <w:pPr>
              <w:pStyle w:val="a1"/>
              <w:spacing w:after="0"/>
              <w:jc w:val="center"/>
              <w:rPr>
                <w:sz w:val="42"/>
              </w:rPr>
            </w:pPr>
            <w:r>
              <w:rPr>
                <w:sz w:val="42"/>
              </w:rPr>
              <w:sym w:font="Wingdings 2" w:char="F021"/>
            </w:r>
          </w:p>
        </w:tc>
      </w:tr>
      <w:tr w:rsidR="00DC5B64" w14:paraId="487FF8E1"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413C6CB7" w14:textId="77777777" w:rsidR="00DC5B64" w:rsidRDefault="00DC5B64">
            <w:pPr>
              <w:pStyle w:val="a1"/>
              <w:spacing w:after="0"/>
            </w:pPr>
            <w:r>
              <w:t xml:space="preserve">Self-assessment 5.1: Understanding your sources of power and influence </w:t>
            </w:r>
          </w:p>
        </w:tc>
        <w:tc>
          <w:tcPr>
            <w:tcW w:w="1170" w:type="dxa"/>
            <w:tcBorders>
              <w:top w:val="single" w:sz="4" w:space="0" w:color="auto"/>
              <w:left w:val="single" w:sz="4" w:space="0" w:color="auto"/>
              <w:bottom w:val="single" w:sz="4" w:space="0" w:color="auto"/>
              <w:right w:val="single" w:sz="4" w:space="0" w:color="auto"/>
            </w:tcBorders>
            <w:hideMark/>
          </w:tcPr>
          <w:p w14:paraId="46237E59"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5AB2FC50"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1F867D0E" w14:textId="77777777" w:rsidR="00DC5B64" w:rsidRDefault="00DC5B64">
            <w:pPr>
              <w:pStyle w:val="a1"/>
              <w:spacing w:after="0"/>
              <w:jc w:val="center"/>
            </w:pPr>
            <w:r>
              <w:t>10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05783C75" w14:textId="77777777" w:rsidR="00DC5B64" w:rsidRDefault="00DC5B64">
            <w:pPr>
              <w:pStyle w:val="a1"/>
              <w:spacing w:after="0"/>
              <w:jc w:val="center"/>
            </w:pPr>
            <w:r>
              <w:t>2</w:t>
            </w:r>
          </w:p>
        </w:tc>
        <w:tc>
          <w:tcPr>
            <w:tcW w:w="1530" w:type="dxa"/>
            <w:gridSpan w:val="2"/>
            <w:tcBorders>
              <w:top w:val="single" w:sz="4" w:space="0" w:color="auto"/>
              <w:left w:val="single" w:sz="4" w:space="0" w:color="auto"/>
              <w:bottom w:val="single" w:sz="4" w:space="0" w:color="auto"/>
              <w:right w:val="single" w:sz="4" w:space="0" w:color="auto"/>
            </w:tcBorders>
            <w:hideMark/>
          </w:tcPr>
          <w:p w14:paraId="70B41B15" w14:textId="77777777" w:rsidR="00DC5B64" w:rsidRDefault="00DC5B64">
            <w:pPr>
              <w:pStyle w:val="a1"/>
              <w:spacing w:after="0"/>
              <w:jc w:val="center"/>
              <w:rPr>
                <w:sz w:val="42"/>
              </w:rPr>
            </w:pPr>
            <w:r>
              <w:rPr>
                <w:sz w:val="42"/>
              </w:rPr>
              <w:sym w:font="Wingdings 2" w:char="F021"/>
            </w:r>
          </w:p>
        </w:tc>
      </w:tr>
      <w:tr w:rsidR="00DC5B64" w14:paraId="20E037E2"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07B9A24" w14:textId="77777777" w:rsidR="00DC5B64" w:rsidRDefault="00DC5B64">
            <w:pPr>
              <w:pStyle w:val="a1"/>
              <w:spacing w:after="0"/>
            </w:pPr>
            <w:proofErr w:type="spellStart"/>
            <w:r>
              <w:t>Self assessment</w:t>
            </w:r>
            <w:proofErr w:type="spellEnd"/>
            <w:r>
              <w:t xml:space="preserve"> 5.2: Views of power </w:t>
            </w:r>
          </w:p>
        </w:tc>
        <w:tc>
          <w:tcPr>
            <w:tcW w:w="1170" w:type="dxa"/>
            <w:tcBorders>
              <w:top w:val="single" w:sz="4" w:space="0" w:color="auto"/>
              <w:left w:val="single" w:sz="4" w:space="0" w:color="auto"/>
              <w:bottom w:val="single" w:sz="4" w:space="0" w:color="auto"/>
              <w:right w:val="single" w:sz="4" w:space="0" w:color="auto"/>
            </w:tcBorders>
            <w:hideMark/>
          </w:tcPr>
          <w:p w14:paraId="50D53F14"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1FE1C09A"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32A6A1B9" w14:textId="77777777" w:rsidR="00DC5B64" w:rsidRDefault="00DC5B64">
            <w:pPr>
              <w:pStyle w:val="a1"/>
              <w:spacing w:after="0"/>
              <w:jc w:val="center"/>
            </w:pPr>
            <w:r>
              <w:t>10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3D96FE83" w14:textId="77777777" w:rsidR="00DC5B64" w:rsidRDefault="00DC5B64">
            <w:pPr>
              <w:pStyle w:val="a1"/>
              <w:spacing w:after="0"/>
              <w:jc w:val="center"/>
            </w:pPr>
            <w:r>
              <w:t>1</w:t>
            </w:r>
          </w:p>
        </w:tc>
        <w:tc>
          <w:tcPr>
            <w:tcW w:w="1530" w:type="dxa"/>
            <w:gridSpan w:val="2"/>
            <w:tcBorders>
              <w:top w:val="single" w:sz="4" w:space="0" w:color="auto"/>
              <w:left w:val="single" w:sz="4" w:space="0" w:color="auto"/>
              <w:bottom w:val="single" w:sz="4" w:space="0" w:color="auto"/>
              <w:right w:val="single" w:sz="4" w:space="0" w:color="auto"/>
            </w:tcBorders>
          </w:tcPr>
          <w:p w14:paraId="64AECC4B" w14:textId="77777777" w:rsidR="00DC5B64" w:rsidRDefault="00DC5B64">
            <w:pPr>
              <w:pStyle w:val="a1"/>
              <w:spacing w:after="0"/>
              <w:jc w:val="center"/>
              <w:rPr>
                <w:sz w:val="42"/>
              </w:rPr>
            </w:pPr>
          </w:p>
        </w:tc>
      </w:tr>
      <w:tr w:rsidR="00DC5B64" w14:paraId="1103634B"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54CC9C63" w14:textId="77777777" w:rsidR="00DC5B64" w:rsidRDefault="00DC5B64">
            <w:pPr>
              <w:pStyle w:val="a1"/>
              <w:spacing w:after="0"/>
            </w:pPr>
            <w:r>
              <w:t xml:space="preserve">Self-assessment 5.3: Recognizing blocks to empowerment </w:t>
            </w:r>
          </w:p>
        </w:tc>
        <w:tc>
          <w:tcPr>
            <w:tcW w:w="1170" w:type="dxa"/>
            <w:tcBorders>
              <w:top w:val="single" w:sz="4" w:space="0" w:color="auto"/>
              <w:left w:val="single" w:sz="4" w:space="0" w:color="auto"/>
              <w:bottom w:val="single" w:sz="4" w:space="0" w:color="auto"/>
              <w:right w:val="single" w:sz="4" w:space="0" w:color="auto"/>
            </w:tcBorders>
            <w:hideMark/>
          </w:tcPr>
          <w:p w14:paraId="48986026" w14:textId="77777777" w:rsidR="00DC5B64" w:rsidRDefault="00DC5B64">
            <w:pPr>
              <w:pStyle w:val="a1"/>
              <w:spacing w:after="0"/>
              <w:jc w:val="center"/>
            </w:pPr>
            <w:r>
              <w:t xml:space="preserve">I </w:t>
            </w:r>
          </w:p>
        </w:tc>
        <w:tc>
          <w:tcPr>
            <w:tcW w:w="1080" w:type="dxa"/>
            <w:tcBorders>
              <w:top w:val="single" w:sz="4" w:space="0" w:color="auto"/>
              <w:left w:val="single" w:sz="4" w:space="0" w:color="auto"/>
              <w:bottom w:val="single" w:sz="4" w:space="0" w:color="auto"/>
              <w:right w:val="single" w:sz="4" w:space="0" w:color="auto"/>
            </w:tcBorders>
            <w:hideMark/>
          </w:tcPr>
          <w:p w14:paraId="18AD7802" w14:textId="77777777" w:rsidR="00DC5B64" w:rsidRDefault="00DC5B64">
            <w:pPr>
              <w:pStyle w:val="a1"/>
              <w:spacing w:after="0"/>
              <w:jc w:val="center"/>
            </w:pPr>
            <w:r>
              <w:t xml:space="preserve">H </w:t>
            </w:r>
          </w:p>
        </w:tc>
        <w:tc>
          <w:tcPr>
            <w:tcW w:w="1260" w:type="dxa"/>
            <w:tcBorders>
              <w:top w:val="single" w:sz="4" w:space="0" w:color="auto"/>
              <w:left w:val="single" w:sz="4" w:space="0" w:color="auto"/>
              <w:bottom w:val="single" w:sz="4" w:space="0" w:color="auto"/>
              <w:right w:val="single" w:sz="4" w:space="0" w:color="auto"/>
            </w:tcBorders>
            <w:hideMark/>
          </w:tcPr>
          <w:p w14:paraId="51E1B546" w14:textId="77777777" w:rsidR="00DC5B64" w:rsidRDefault="00DC5B64">
            <w:pPr>
              <w:pStyle w:val="a1"/>
              <w:spacing w:after="0"/>
              <w:jc w:val="center"/>
            </w:pPr>
            <w:r>
              <w:t>10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5AF42262" w14:textId="77777777" w:rsidR="00DC5B64" w:rsidRDefault="00DC5B64">
            <w:pPr>
              <w:pStyle w:val="a1"/>
              <w:spacing w:after="0"/>
              <w:jc w:val="center"/>
            </w:pPr>
            <w:r>
              <w:t>2</w:t>
            </w:r>
          </w:p>
        </w:tc>
        <w:tc>
          <w:tcPr>
            <w:tcW w:w="1530" w:type="dxa"/>
            <w:gridSpan w:val="2"/>
            <w:tcBorders>
              <w:top w:val="single" w:sz="4" w:space="0" w:color="auto"/>
              <w:left w:val="single" w:sz="4" w:space="0" w:color="auto"/>
              <w:bottom w:val="single" w:sz="4" w:space="0" w:color="auto"/>
              <w:right w:val="single" w:sz="4" w:space="0" w:color="auto"/>
            </w:tcBorders>
            <w:hideMark/>
          </w:tcPr>
          <w:p w14:paraId="62D7EF47" w14:textId="77777777" w:rsidR="00DC5B64" w:rsidRDefault="00DC5B64">
            <w:pPr>
              <w:pStyle w:val="a1"/>
              <w:spacing w:after="0"/>
              <w:jc w:val="center"/>
              <w:rPr>
                <w:sz w:val="42"/>
              </w:rPr>
            </w:pPr>
            <w:r>
              <w:rPr>
                <w:sz w:val="42"/>
              </w:rPr>
              <w:sym w:font="Wingdings 2" w:char="F021"/>
            </w:r>
          </w:p>
        </w:tc>
      </w:tr>
      <w:tr w:rsidR="00DC5B64" w14:paraId="0A56FA8D"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4A04E852" w14:textId="77777777" w:rsidR="00DC5B64" w:rsidRDefault="00DC5B64">
            <w:pPr>
              <w:pStyle w:val="a1"/>
              <w:spacing w:after="0"/>
            </w:pPr>
            <w:r>
              <w:t xml:space="preserve">Leadership in action: The last CEO of Lehman Brothers: Richard Fuld </w:t>
            </w:r>
          </w:p>
        </w:tc>
        <w:tc>
          <w:tcPr>
            <w:tcW w:w="1170" w:type="dxa"/>
            <w:tcBorders>
              <w:top w:val="single" w:sz="4" w:space="0" w:color="auto"/>
              <w:left w:val="single" w:sz="4" w:space="0" w:color="auto"/>
              <w:bottom w:val="single" w:sz="4" w:space="0" w:color="auto"/>
              <w:right w:val="single" w:sz="4" w:space="0" w:color="auto"/>
            </w:tcBorders>
            <w:hideMark/>
          </w:tcPr>
          <w:p w14:paraId="395174D8" w14:textId="77777777" w:rsidR="00DC5B64" w:rsidRDefault="00DC5B64">
            <w:pPr>
              <w:pStyle w:val="a1"/>
              <w:spacing w:after="0"/>
              <w:jc w:val="center"/>
            </w:pPr>
            <w:r>
              <w:t>I or G</w:t>
            </w:r>
          </w:p>
        </w:tc>
        <w:tc>
          <w:tcPr>
            <w:tcW w:w="1080" w:type="dxa"/>
            <w:tcBorders>
              <w:top w:val="single" w:sz="4" w:space="0" w:color="auto"/>
              <w:left w:val="single" w:sz="4" w:space="0" w:color="auto"/>
              <w:bottom w:val="single" w:sz="4" w:space="0" w:color="auto"/>
              <w:right w:val="single" w:sz="4" w:space="0" w:color="auto"/>
            </w:tcBorders>
            <w:hideMark/>
          </w:tcPr>
          <w:p w14:paraId="04FC6142"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612BCBD5" w14:textId="77777777" w:rsidR="00DC5B64" w:rsidRDefault="00DC5B64">
            <w:pPr>
              <w:pStyle w:val="a1"/>
              <w:spacing w:after="0"/>
              <w:jc w:val="center"/>
            </w:pPr>
            <w:r>
              <w:t>25 minutes</w:t>
            </w:r>
          </w:p>
        </w:tc>
        <w:tc>
          <w:tcPr>
            <w:tcW w:w="1350" w:type="dxa"/>
            <w:gridSpan w:val="2"/>
            <w:tcBorders>
              <w:top w:val="single" w:sz="4" w:space="0" w:color="auto"/>
              <w:left w:val="single" w:sz="4" w:space="0" w:color="auto"/>
              <w:bottom w:val="single" w:sz="4" w:space="0" w:color="auto"/>
              <w:right w:val="single" w:sz="4" w:space="0" w:color="auto"/>
            </w:tcBorders>
            <w:hideMark/>
          </w:tcPr>
          <w:p w14:paraId="6837A6AF" w14:textId="77777777" w:rsidR="00DC5B64" w:rsidRDefault="00DC5B64">
            <w:pPr>
              <w:pStyle w:val="a1"/>
              <w:spacing w:after="0"/>
              <w:jc w:val="center"/>
            </w:pPr>
            <w:r>
              <w:t>3</w:t>
            </w:r>
          </w:p>
        </w:tc>
        <w:tc>
          <w:tcPr>
            <w:tcW w:w="1530" w:type="dxa"/>
            <w:gridSpan w:val="2"/>
            <w:tcBorders>
              <w:top w:val="single" w:sz="4" w:space="0" w:color="auto"/>
              <w:left w:val="single" w:sz="4" w:space="0" w:color="auto"/>
              <w:bottom w:val="single" w:sz="4" w:space="0" w:color="auto"/>
              <w:right w:val="single" w:sz="4" w:space="0" w:color="auto"/>
            </w:tcBorders>
            <w:hideMark/>
          </w:tcPr>
          <w:p w14:paraId="3A026E87" w14:textId="77777777" w:rsidR="00DC5B64" w:rsidRDefault="00DC5B64">
            <w:pPr>
              <w:pStyle w:val="a1"/>
              <w:spacing w:after="0"/>
              <w:jc w:val="center"/>
              <w:rPr>
                <w:sz w:val="42"/>
              </w:rPr>
            </w:pPr>
            <w:r>
              <w:rPr>
                <w:sz w:val="42"/>
              </w:rPr>
              <w:sym w:font="Wingdings 2" w:char="F021"/>
            </w:r>
          </w:p>
        </w:tc>
      </w:tr>
    </w:tbl>
    <w:p w14:paraId="45D6ADF7" w14:textId="77777777" w:rsidR="00DC5B64" w:rsidRDefault="00DC5B64" w:rsidP="00DC5B64">
      <w:r>
        <w:br w:type="page"/>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170"/>
        <w:gridCol w:w="1080"/>
        <w:gridCol w:w="1260"/>
        <w:gridCol w:w="1350"/>
        <w:gridCol w:w="1530"/>
      </w:tblGrid>
      <w:tr w:rsidR="00DC5B64" w14:paraId="47707C80"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57DCC627" w14:textId="77777777" w:rsidR="00DC5B64" w:rsidRDefault="00DC5B64">
            <w:pPr>
              <w:pStyle w:val="a1"/>
              <w:spacing w:after="0"/>
              <w:rPr>
                <w:b/>
              </w:rPr>
            </w:pPr>
            <w:r>
              <w:rPr>
                <w:b/>
              </w:rPr>
              <w:lastRenderedPageBreak/>
              <w:t>Activity and page number</w:t>
            </w:r>
          </w:p>
        </w:tc>
        <w:tc>
          <w:tcPr>
            <w:tcW w:w="1170" w:type="dxa"/>
            <w:tcBorders>
              <w:top w:val="single" w:sz="4" w:space="0" w:color="auto"/>
              <w:left w:val="single" w:sz="4" w:space="0" w:color="auto"/>
              <w:bottom w:val="single" w:sz="4" w:space="0" w:color="auto"/>
              <w:right w:val="single" w:sz="4" w:space="0" w:color="auto"/>
            </w:tcBorders>
            <w:hideMark/>
          </w:tcPr>
          <w:p w14:paraId="4BAAB5D0" w14:textId="77777777" w:rsidR="00DC5B64" w:rsidRDefault="00DC5B64">
            <w:pPr>
              <w:pStyle w:val="a1"/>
              <w:spacing w:after="0"/>
              <w:jc w:val="center"/>
              <w:rPr>
                <w:b/>
              </w:rPr>
            </w:pPr>
            <w:r>
              <w:rPr>
                <w:b/>
              </w:rPr>
              <w:t>Individual (I) or Group (G)</w:t>
            </w:r>
          </w:p>
        </w:tc>
        <w:tc>
          <w:tcPr>
            <w:tcW w:w="1080" w:type="dxa"/>
            <w:tcBorders>
              <w:top w:val="single" w:sz="4" w:space="0" w:color="auto"/>
              <w:left w:val="single" w:sz="4" w:space="0" w:color="auto"/>
              <w:bottom w:val="single" w:sz="4" w:space="0" w:color="auto"/>
              <w:right w:val="single" w:sz="4" w:space="0" w:color="auto"/>
            </w:tcBorders>
            <w:hideMark/>
          </w:tcPr>
          <w:p w14:paraId="6F0DB8C3" w14:textId="77777777" w:rsidR="00DC5B64" w:rsidRDefault="00DC5B64">
            <w:pPr>
              <w:pStyle w:val="a1"/>
              <w:spacing w:after="0"/>
              <w:jc w:val="center"/>
              <w:rPr>
                <w:b/>
              </w:rPr>
            </w:pPr>
            <w:r>
              <w:rPr>
                <w:b/>
              </w:rPr>
              <w:t>Home (H) or in class (C)</w:t>
            </w:r>
          </w:p>
        </w:tc>
        <w:tc>
          <w:tcPr>
            <w:tcW w:w="1260" w:type="dxa"/>
            <w:tcBorders>
              <w:top w:val="single" w:sz="4" w:space="0" w:color="auto"/>
              <w:left w:val="single" w:sz="4" w:space="0" w:color="auto"/>
              <w:bottom w:val="single" w:sz="4" w:space="0" w:color="auto"/>
              <w:right w:val="single" w:sz="4" w:space="0" w:color="auto"/>
            </w:tcBorders>
            <w:hideMark/>
          </w:tcPr>
          <w:p w14:paraId="7C7606A0" w14:textId="77777777" w:rsidR="00DC5B64" w:rsidRDefault="00DC5B64">
            <w:pPr>
              <w:pStyle w:val="a1"/>
              <w:spacing w:after="0"/>
              <w:jc w:val="center"/>
              <w:rPr>
                <w:b/>
              </w:rPr>
            </w:pPr>
            <w:r>
              <w:rPr>
                <w:b/>
              </w:rPr>
              <w:t>Time needed</w:t>
            </w:r>
          </w:p>
        </w:tc>
        <w:tc>
          <w:tcPr>
            <w:tcW w:w="1350" w:type="dxa"/>
            <w:tcBorders>
              <w:top w:val="single" w:sz="4" w:space="0" w:color="auto"/>
              <w:left w:val="single" w:sz="4" w:space="0" w:color="auto"/>
              <w:bottom w:val="single" w:sz="4" w:space="0" w:color="auto"/>
              <w:right w:val="single" w:sz="4" w:space="0" w:color="auto"/>
            </w:tcBorders>
            <w:hideMark/>
          </w:tcPr>
          <w:p w14:paraId="56E916A5" w14:textId="77777777" w:rsidR="00DC5B64" w:rsidRDefault="00DC5B64">
            <w:pPr>
              <w:pStyle w:val="a1"/>
              <w:spacing w:after="0"/>
              <w:jc w:val="center"/>
              <w:rPr>
                <w:b/>
              </w:rPr>
            </w:pPr>
            <w:r>
              <w:rPr>
                <w:b/>
              </w:rPr>
              <w:t>Complexity level</w:t>
            </w:r>
          </w:p>
        </w:tc>
        <w:tc>
          <w:tcPr>
            <w:tcW w:w="1530" w:type="dxa"/>
            <w:tcBorders>
              <w:top w:val="single" w:sz="4" w:space="0" w:color="auto"/>
              <w:left w:val="single" w:sz="4" w:space="0" w:color="auto"/>
              <w:bottom w:val="single" w:sz="4" w:space="0" w:color="auto"/>
              <w:right w:val="single" w:sz="4" w:space="0" w:color="auto"/>
            </w:tcBorders>
            <w:hideMark/>
          </w:tcPr>
          <w:p w14:paraId="47168EC8" w14:textId="77777777" w:rsidR="00DC5B64" w:rsidRDefault="00DC5B64">
            <w:pPr>
              <w:pStyle w:val="a1"/>
              <w:spacing w:after="0"/>
              <w:jc w:val="center"/>
              <w:rPr>
                <w:b/>
              </w:rPr>
            </w:pPr>
            <w:r>
              <w:rPr>
                <w:b/>
              </w:rPr>
              <w:t>Appropriate for course assignment</w:t>
            </w:r>
          </w:p>
        </w:tc>
      </w:tr>
      <w:tr w:rsidR="00DC5B64" w14:paraId="5F6DCC65" w14:textId="77777777" w:rsidTr="00DC5B64">
        <w:tc>
          <w:tcPr>
            <w:tcW w:w="8730" w:type="dxa"/>
            <w:gridSpan w:val="6"/>
            <w:tcBorders>
              <w:top w:val="single" w:sz="4" w:space="0" w:color="auto"/>
              <w:left w:val="single" w:sz="4" w:space="0" w:color="auto"/>
              <w:bottom w:val="nil"/>
              <w:right w:val="single" w:sz="4" w:space="0" w:color="auto"/>
            </w:tcBorders>
            <w:hideMark/>
          </w:tcPr>
          <w:p w14:paraId="41651F47" w14:textId="77777777" w:rsidR="00DC5B64" w:rsidRDefault="00DC5B64">
            <w:pPr>
              <w:pStyle w:val="a1"/>
              <w:spacing w:after="0"/>
              <w:rPr>
                <w:b/>
              </w:rPr>
            </w:pPr>
            <w:r>
              <w:rPr>
                <w:b/>
                <w:i/>
                <w:iCs/>
              </w:rPr>
              <w:t>Chapter 6: Current era in leadership</w:t>
            </w:r>
          </w:p>
        </w:tc>
      </w:tr>
      <w:tr w:rsidR="00DC5B64" w14:paraId="5800059F"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2472439" w14:textId="77777777" w:rsidR="00DC5B64" w:rsidRDefault="00DC5B64">
            <w:pPr>
              <w:pStyle w:val="a1"/>
              <w:spacing w:after="0"/>
            </w:pPr>
            <w:r>
              <w:t xml:space="preserve">What do you do? </w:t>
            </w:r>
          </w:p>
        </w:tc>
        <w:tc>
          <w:tcPr>
            <w:tcW w:w="1170" w:type="dxa"/>
            <w:tcBorders>
              <w:top w:val="single" w:sz="4" w:space="0" w:color="auto"/>
              <w:left w:val="single" w:sz="4" w:space="0" w:color="auto"/>
              <w:bottom w:val="single" w:sz="4" w:space="0" w:color="auto"/>
              <w:right w:val="single" w:sz="4" w:space="0" w:color="auto"/>
            </w:tcBorders>
            <w:hideMark/>
          </w:tcPr>
          <w:p w14:paraId="4E4556E7"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5523BE99"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5753D5E3" w14:textId="77777777" w:rsidR="00DC5B64" w:rsidRDefault="00DC5B64">
            <w:pPr>
              <w:pStyle w:val="a1"/>
              <w:spacing w:after="0"/>
              <w:jc w:val="center"/>
            </w:pPr>
            <w:r>
              <w:t>10 minutes</w:t>
            </w:r>
          </w:p>
        </w:tc>
        <w:tc>
          <w:tcPr>
            <w:tcW w:w="1350" w:type="dxa"/>
            <w:tcBorders>
              <w:top w:val="single" w:sz="4" w:space="0" w:color="auto"/>
              <w:left w:val="single" w:sz="4" w:space="0" w:color="auto"/>
              <w:bottom w:val="single" w:sz="4" w:space="0" w:color="auto"/>
              <w:right w:val="single" w:sz="4" w:space="0" w:color="auto"/>
            </w:tcBorders>
            <w:hideMark/>
          </w:tcPr>
          <w:p w14:paraId="46414B4B"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51F25051" w14:textId="77777777" w:rsidR="00DC5B64" w:rsidRDefault="00DC5B64">
            <w:pPr>
              <w:pStyle w:val="a1"/>
              <w:spacing w:after="0"/>
              <w:jc w:val="center"/>
              <w:rPr>
                <w:sz w:val="42"/>
              </w:rPr>
            </w:pPr>
            <w:r>
              <w:rPr>
                <w:sz w:val="42"/>
              </w:rPr>
              <w:sym w:font="Wingdings 2" w:char="F021"/>
            </w:r>
          </w:p>
        </w:tc>
      </w:tr>
      <w:tr w:rsidR="00DC5B64" w14:paraId="33CA59D4"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3E48892" w14:textId="77777777" w:rsidR="00DC5B64" w:rsidRDefault="00DC5B64">
            <w:pPr>
              <w:pStyle w:val="a1"/>
              <w:spacing w:after="0"/>
            </w:pPr>
            <w:r>
              <w:t xml:space="preserve">Leadership challenge: Standing up to a charismatic but unethical leader </w:t>
            </w:r>
          </w:p>
        </w:tc>
        <w:tc>
          <w:tcPr>
            <w:tcW w:w="1170" w:type="dxa"/>
            <w:tcBorders>
              <w:top w:val="single" w:sz="4" w:space="0" w:color="auto"/>
              <w:left w:val="single" w:sz="4" w:space="0" w:color="auto"/>
              <w:bottom w:val="single" w:sz="4" w:space="0" w:color="auto"/>
              <w:right w:val="single" w:sz="4" w:space="0" w:color="auto"/>
            </w:tcBorders>
            <w:hideMark/>
          </w:tcPr>
          <w:p w14:paraId="4157FA6B"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672EA93E"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041FAF94" w14:textId="77777777" w:rsidR="00DC5B64" w:rsidRDefault="00DC5B64">
            <w:pPr>
              <w:pStyle w:val="a1"/>
              <w:spacing w:after="0"/>
              <w:jc w:val="center"/>
            </w:pPr>
            <w:r>
              <w:t>15 minutes</w:t>
            </w:r>
          </w:p>
        </w:tc>
        <w:tc>
          <w:tcPr>
            <w:tcW w:w="1350" w:type="dxa"/>
            <w:tcBorders>
              <w:top w:val="single" w:sz="4" w:space="0" w:color="auto"/>
              <w:left w:val="single" w:sz="4" w:space="0" w:color="auto"/>
              <w:bottom w:val="single" w:sz="4" w:space="0" w:color="auto"/>
              <w:right w:val="single" w:sz="4" w:space="0" w:color="auto"/>
            </w:tcBorders>
            <w:hideMark/>
          </w:tcPr>
          <w:p w14:paraId="4E9F8480"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58AB0421" w14:textId="77777777" w:rsidR="00DC5B64" w:rsidRDefault="00DC5B64">
            <w:pPr>
              <w:pStyle w:val="a1"/>
              <w:spacing w:after="0"/>
              <w:jc w:val="center"/>
            </w:pPr>
            <w:r>
              <w:rPr>
                <w:sz w:val="42"/>
              </w:rPr>
              <w:sym w:font="Wingdings 2" w:char="F021"/>
            </w:r>
          </w:p>
        </w:tc>
      </w:tr>
      <w:tr w:rsidR="00DC5B64" w14:paraId="1F793A1E"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4E4ECCF" w14:textId="77777777" w:rsidR="00DC5B64" w:rsidRDefault="00DC5B64">
            <w:pPr>
              <w:pStyle w:val="a1"/>
              <w:spacing w:after="0"/>
            </w:pPr>
            <w:r>
              <w:t xml:space="preserve">Exercise 6.1: Do you know a charismatic leader? </w:t>
            </w:r>
          </w:p>
        </w:tc>
        <w:tc>
          <w:tcPr>
            <w:tcW w:w="1170" w:type="dxa"/>
            <w:tcBorders>
              <w:top w:val="single" w:sz="4" w:space="0" w:color="auto"/>
              <w:left w:val="single" w:sz="4" w:space="0" w:color="auto"/>
              <w:bottom w:val="single" w:sz="4" w:space="0" w:color="auto"/>
              <w:right w:val="single" w:sz="4" w:space="0" w:color="auto"/>
            </w:tcBorders>
            <w:hideMark/>
          </w:tcPr>
          <w:p w14:paraId="0D5DB664" w14:textId="77777777" w:rsidR="00DC5B64" w:rsidRDefault="00DC5B64">
            <w:pPr>
              <w:pStyle w:val="a1"/>
              <w:spacing w:after="0"/>
              <w:jc w:val="center"/>
            </w:pPr>
            <w:r>
              <w:t>I or G</w:t>
            </w:r>
          </w:p>
        </w:tc>
        <w:tc>
          <w:tcPr>
            <w:tcW w:w="1080" w:type="dxa"/>
            <w:tcBorders>
              <w:top w:val="single" w:sz="4" w:space="0" w:color="auto"/>
              <w:left w:val="single" w:sz="4" w:space="0" w:color="auto"/>
              <w:bottom w:val="single" w:sz="4" w:space="0" w:color="auto"/>
              <w:right w:val="single" w:sz="4" w:space="0" w:color="auto"/>
            </w:tcBorders>
            <w:hideMark/>
          </w:tcPr>
          <w:p w14:paraId="5F2AD119"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08A4A3D2" w14:textId="77777777" w:rsidR="00DC5B64" w:rsidRDefault="00DC5B64">
            <w:pPr>
              <w:pStyle w:val="a1"/>
              <w:spacing w:after="0"/>
              <w:jc w:val="center"/>
            </w:pPr>
            <w:r>
              <w:t>10 minutes</w:t>
            </w:r>
          </w:p>
        </w:tc>
        <w:tc>
          <w:tcPr>
            <w:tcW w:w="1350" w:type="dxa"/>
            <w:tcBorders>
              <w:top w:val="single" w:sz="4" w:space="0" w:color="auto"/>
              <w:left w:val="single" w:sz="4" w:space="0" w:color="auto"/>
              <w:bottom w:val="single" w:sz="4" w:space="0" w:color="auto"/>
              <w:right w:val="single" w:sz="4" w:space="0" w:color="auto"/>
            </w:tcBorders>
            <w:hideMark/>
          </w:tcPr>
          <w:p w14:paraId="2F2D6CCE" w14:textId="77777777" w:rsidR="00DC5B64" w:rsidRDefault="00DC5B64">
            <w:pPr>
              <w:pStyle w:val="a1"/>
              <w:spacing w:after="0"/>
              <w:jc w:val="center"/>
            </w:pPr>
            <w:r>
              <w:t>2</w:t>
            </w:r>
          </w:p>
        </w:tc>
        <w:tc>
          <w:tcPr>
            <w:tcW w:w="1530" w:type="dxa"/>
            <w:tcBorders>
              <w:top w:val="single" w:sz="4" w:space="0" w:color="auto"/>
              <w:left w:val="single" w:sz="4" w:space="0" w:color="auto"/>
              <w:bottom w:val="single" w:sz="4" w:space="0" w:color="auto"/>
              <w:right w:val="single" w:sz="4" w:space="0" w:color="auto"/>
            </w:tcBorders>
          </w:tcPr>
          <w:p w14:paraId="7CB3F98B" w14:textId="77777777" w:rsidR="00DC5B64" w:rsidRDefault="00DC5B64">
            <w:pPr>
              <w:pStyle w:val="a1"/>
              <w:spacing w:after="0"/>
              <w:jc w:val="center"/>
              <w:rPr>
                <w:sz w:val="50"/>
              </w:rPr>
            </w:pPr>
          </w:p>
        </w:tc>
      </w:tr>
      <w:tr w:rsidR="00DC5B64" w14:paraId="62C60670"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08B744AD" w14:textId="77777777" w:rsidR="00DC5B64" w:rsidRDefault="00DC5B64">
            <w:pPr>
              <w:pStyle w:val="a1"/>
              <w:spacing w:after="0"/>
            </w:pPr>
            <w:r>
              <w:t xml:space="preserve">Exercise 6.2: Charismatic speech </w:t>
            </w:r>
          </w:p>
        </w:tc>
        <w:tc>
          <w:tcPr>
            <w:tcW w:w="1170" w:type="dxa"/>
            <w:tcBorders>
              <w:top w:val="single" w:sz="4" w:space="0" w:color="auto"/>
              <w:left w:val="single" w:sz="4" w:space="0" w:color="auto"/>
              <w:bottom w:val="single" w:sz="4" w:space="0" w:color="auto"/>
              <w:right w:val="single" w:sz="4" w:space="0" w:color="auto"/>
            </w:tcBorders>
            <w:hideMark/>
          </w:tcPr>
          <w:p w14:paraId="79D26807" w14:textId="77777777" w:rsidR="00DC5B64" w:rsidRDefault="00DC5B64">
            <w:pPr>
              <w:pStyle w:val="a1"/>
              <w:spacing w:after="0"/>
              <w:jc w:val="center"/>
            </w:pPr>
            <w:r>
              <w:t>G</w:t>
            </w:r>
          </w:p>
        </w:tc>
        <w:tc>
          <w:tcPr>
            <w:tcW w:w="1080" w:type="dxa"/>
            <w:tcBorders>
              <w:top w:val="single" w:sz="4" w:space="0" w:color="auto"/>
              <w:left w:val="single" w:sz="4" w:space="0" w:color="auto"/>
              <w:bottom w:val="single" w:sz="4" w:space="0" w:color="auto"/>
              <w:right w:val="single" w:sz="4" w:space="0" w:color="auto"/>
            </w:tcBorders>
            <w:hideMark/>
          </w:tcPr>
          <w:p w14:paraId="17EDC3D0" w14:textId="77777777" w:rsidR="00DC5B64" w:rsidRDefault="00DC5B64">
            <w:pPr>
              <w:pStyle w:val="a1"/>
              <w:spacing w:after="0"/>
              <w:jc w:val="center"/>
            </w:pPr>
            <w:r>
              <w:t>H and C</w:t>
            </w:r>
          </w:p>
        </w:tc>
        <w:tc>
          <w:tcPr>
            <w:tcW w:w="1260" w:type="dxa"/>
            <w:tcBorders>
              <w:top w:val="single" w:sz="4" w:space="0" w:color="auto"/>
              <w:left w:val="single" w:sz="4" w:space="0" w:color="auto"/>
              <w:bottom w:val="single" w:sz="4" w:space="0" w:color="auto"/>
              <w:right w:val="single" w:sz="4" w:space="0" w:color="auto"/>
            </w:tcBorders>
            <w:hideMark/>
          </w:tcPr>
          <w:p w14:paraId="177DD25D" w14:textId="77777777" w:rsidR="00DC5B64" w:rsidRDefault="00DC5B64">
            <w:pPr>
              <w:pStyle w:val="a1"/>
              <w:spacing w:after="0"/>
              <w:jc w:val="center"/>
            </w:pPr>
            <w:r>
              <w:t>60 minutes</w:t>
            </w:r>
          </w:p>
        </w:tc>
        <w:tc>
          <w:tcPr>
            <w:tcW w:w="1350" w:type="dxa"/>
            <w:tcBorders>
              <w:top w:val="single" w:sz="4" w:space="0" w:color="auto"/>
              <w:left w:val="single" w:sz="4" w:space="0" w:color="auto"/>
              <w:bottom w:val="single" w:sz="4" w:space="0" w:color="auto"/>
              <w:right w:val="single" w:sz="4" w:space="0" w:color="auto"/>
            </w:tcBorders>
            <w:hideMark/>
          </w:tcPr>
          <w:p w14:paraId="50FBFE6B" w14:textId="77777777" w:rsidR="00DC5B64" w:rsidRDefault="00DC5B64">
            <w:pPr>
              <w:pStyle w:val="a1"/>
              <w:spacing w:after="0"/>
              <w:jc w:val="center"/>
            </w:pPr>
            <w:r>
              <w:t>3</w:t>
            </w:r>
          </w:p>
        </w:tc>
        <w:tc>
          <w:tcPr>
            <w:tcW w:w="1530" w:type="dxa"/>
            <w:tcBorders>
              <w:top w:val="single" w:sz="4" w:space="0" w:color="auto"/>
              <w:left w:val="single" w:sz="4" w:space="0" w:color="auto"/>
              <w:bottom w:val="single" w:sz="4" w:space="0" w:color="auto"/>
              <w:right w:val="single" w:sz="4" w:space="0" w:color="auto"/>
            </w:tcBorders>
            <w:hideMark/>
          </w:tcPr>
          <w:p w14:paraId="6E5C3765" w14:textId="77777777" w:rsidR="00DC5B64" w:rsidRDefault="00DC5B64">
            <w:pPr>
              <w:pStyle w:val="a1"/>
              <w:spacing w:after="0"/>
              <w:jc w:val="center"/>
              <w:rPr>
                <w:sz w:val="50"/>
              </w:rPr>
            </w:pPr>
            <w:r>
              <w:rPr>
                <w:sz w:val="42"/>
              </w:rPr>
              <w:sym w:font="Wingdings 2" w:char="F021"/>
            </w:r>
          </w:p>
        </w:tc>
      </w:tr>
    </w:tbl>
    <w:p w14:paraId="61F1F47E" w14:textId="77777777" w:rsidR="00DC5B64" w:rsidRDefault="00DC5B64" w:rsidP="00DC5B64"/>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170"/>
        <w:gridCol w:w="1080"/>
        <w:gridCol w:w="1260"/>
        <w:gridCol w:w="1350"/>
        <w:gridCol w:w="1530"/>
      </w:tblGrid>
      <w:tr w:rsidR="00DC5B64" w14:paraId="22042C92"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A3D5EA4" w14:textId="77777777" w:rsidR="00DC5B64" w:rsidRDefault="00DC5B64">
            <w:pPr>
              <w:pStyle w:val="a1"/>
              <w:spacing w:after="0"/>
            </w:pPr>
            <w:r>
              <w:t xml:space="preserve">Exercise 6.3: Analyzing charismatic speech </w:t>
            </w:r>
          </w:p>
        </w:tc>
        <w:tc>
          <w:tcPr>
            <w:tcW w:w="1170" w:type="dxa"/>
            <w:tcBorders>
              <w:top w:val="single" w:sz="4" w:space="0" w:color="auto"/>
              <w:left w:val="single" w:sz="4" w:space="0" w:color="auto"/>
              <w:bottom w:val="single" w:sz="4" w:space="0" w:color="auto"/>
              <w:right w:val="single" w:sz="4" w:space="0" w:color="auto"/>
            </w:tcBorders>
            <w:hideMark/>
          </w:tcPr>
          <w:p w14:paraId="3F647D63" w14:textId="77777777" w:rsidR="00DC5B64" w:rsidRDefault="00DC5B64">
            <w:pPr>
              <w:pStyle w:val="a1"/>
              <w:spacing w:after="0"/>
              <w:jc w:val="center"/>
            </w:pPr>
            <w:r>
              <w:t>G</w:t>
            </w:r>
          </w:p>
        </w:tc>
        <w:tc>
          <w:tcPr>
            <w:tcW w:w="1080" w:type="dxa"/>
            <w:tcBorders>
              <w:top w:val="single" w:sz="4" w:space="0" w:color="auto"/>
              <w:left w:val="single" w:sz="4" w:space="0" w:color="auto"/>
              <w:bottom w:val="single" w:sz="4" w:space="0" w:color="auto"/>
              <w:right w:val="single" w:sz="4" w:space="0" w:color="auto"/>
            </w:tcBorders>
            <w:hideMark/>
          </w:tcPr>
          <w:p w14:paraId="0D2B2791" w14:textId="77777777" w:rsidR="00DC5B64" w:rsidRDefault="00DC5B64">
            <w:pPr>
              <w:pStyle w:val="a1"/>
              <w:spacing w:after="0"/>
              <w:jc w:val="center"/>
            </w:pPr>
            <w:r>
              <w:t>H and C</w:t>
            </w:r>
          </w:p>
        </w:tc>
        <w:tc>
          <w:tcPr>
            <w:tcW w:w="1260" w:type="dxa"/>
            <w:tcBorders>
              <w:top w:val="single" w:sz="4" w:space="0" w:color="auto"/>
              <w:left w:val="single" w:sz="4" w:space="0" w:color="auto"/>
              <w:bottom w:val="single" w:sz="4" w:space="0" w:color="auto"/>
              <w:right w:val="single" w:sz="4" w:space="0" w:color="auto"/>
            </w:tcBorders>
            <w:hideMark/>
          </w:tcPr>
          <w:p w14:paraId="4B99AF08" w14:textId="77777777" w:rsidR="00DC5B64" w:rsidRDefault="00DC5B64">
            <w:pPr>
              <w:pStyle w:val="a1"/>
              <w:spacing w:after="0"/>
              <w:jc w:val="center"/>
            </w:pPr>
            <w:r>
              <w:t>60 minutes</w:t>
            </w:r>
          </w:p>
        </w:tc>
        <w:tc>
          <w:tcPr>
            <w:tcW w:w="1350" w:type="dxa"/>
            <w:tcBorders>
              <w:top w:val="single" w:sz="4" w:space="0" w:color="auto"/>
              <w:left w:val="single" w:sz="4" w:space="0" w:color="auto"/>
              <w:bottom w:val="single" w:sz="4" w:space="0" w:color="auto"/>
              <w:right w:val="single" w:sz="4" w:space="0" w:color="auto"/>
            </w:tcBorders>
            <w:hideMark/>
          </w:tcPr>
          <w:p w14:paraId="61DC9913" w14:textId="77777777" w:rsidR="00DC5B64" w:rsidRDefault="00DC5B64">
            <w:pPr>
              <w:pStyle w:val="a1"/>
              <w:spacing w:after="0"/>
              <w:jc w:val="center"/>
            </w:pPr>
            <w:r>
              <w:t>3</w:t>
            </w:r>
          </w:p>
        </w:tc>
        <w:tc>
          <w:tcPr>
            <w:tcW w:w="1530" w:type="dxa"/>
            <w:tcBorders>
              <w:top w:val="single" w:sz="4" w:space="0" w:color="auto"/>
              <w:left w:val="single" w:sz="4" w:space="0" w:color="auto"/>
              <w:bottom w:val="single" w:sz="4" w:space="0" w:color="auto"/>
              <w:right w:val="single" w:sz="4" w:space="0" w:color="auto"/>
            </w:tcBorders>
            <w:hideMark/>
          </w:tcPr>
          <w:p w14:paraId="66E95F91" w14:textId="77777777" w:rsidR="00DC5B64" w:rsidRDefault="00DC5B64">
            <w:pPr>
              <w:pStyle w:val="a1"/>
              <w:spacing w:after="0"/>
              <w:jc w:val="center"/>
              <w:rPr>
                <w:sz w:val="42"/>
              </w:rPr>
            </w:pPr>
            <w:r>
              <w:rPr>
                <w:sz w:val="42"/>
              </w:rPr>
              <w:sym w:font="Wingdings 2" w:char="F021"/>
            </w:r>
          </w:p>
        </w:tc>
      </w:tr>
      <w:tr w:rsidR="00DC5B64" w14:paraId="31BCA6A1"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52EB04A" w14:textId="77777777" w:rsidR="00DC5B64" w:rsidRDefault="00DC5B64">
            <w:pPr>
              <w:pStyle w:val="a1"/>
              <w:spacing w:after="0"/>
            </w:pPr>
            <w:r>
              <w:t xml:space="preserve">Self-assessment 6.1: Authentic leadership </w:t>
            </w:r>
          </w:p>
        </w:tc>
        <w:tc>
          <w:tcPr>
            <w:tcW w:w="1170" w:type="dxa"/>
            <w:tcBorders>
              <w:top w:val="single" w:sz="4" w:space="0" w:color="auto"/>
              <w:left w:val="single" w:sz="4" w:space="0" w:color="auto"/>
              <w:bottom w:val="single" w:sz="4" w:space="0" w:color="auto"/>
              <w:right w:val="single" w:sz="4" w:space="0" w:color="auto"/>
            </w:tcBorders>
            <w:hideMark/>
          </w:tcPr>
          <w:p w14:paraId="3B2DB2CB"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6330DA27"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642E0426" w14:textId="77777777" w:rsidR="00DC5B64" w:rsidRDefault="00DC5B64">
            <w:pPr>
              <w:pStyle w:val="a1"/>
              <w:spacing w:after="0"/>
              <w:jc w:val="center"/>
            </w:pPr>
            <w:r>
              <w:t>10</w:t>
            </w:r>
          </w:p>
        </w:tc>
        <w:tc>
          <w:tcPr>
            <w:tcW w:w="1350" w:type="dxa"/>
            <w:tcBorders>
              <w:top w:val="single" w:sz="4" w:space="0" w:color="auto"/>
              <w:left w:val="single" w:sz="4" w:space="0" w:color="auto"/>
              <w:bottom w:val="single" w:sz="4" w:space="0" w:color="auto"/>
              <w:right w:val="single" w:sz="4" w:space="0" w:color="auto"/>
            </w:tcBorders>
            <w:hideMark/>
          </w:tcPr>
          <w:p w14:paraId="54621AEB"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52AF7F8A" w14:textId="77777777" w:rsidR="00DC5B64" w:rsidRDefault="00DC5B64">
            <w:pPr>
              <w:pStyle w:val="a1"/>
              <w:spacing w:after="0"/>
              <w:jc w:val="center"/>
              <w:rPr>
                <w:sz w:val="42"/>
              </w:rPr>
            </w:pPr>
            <w:r>
              <w:rPr>
                <w:sz w:val="42"/>
              </w:rPr>
              <w:sym w:font="Wingdings 2" w:char="F021"/>
            </w:r>
          </w:p>
        </w:tc>
      </w:tr>
      <w:tr w:rsidR="00DC5B64" w14:paraId="031FDD5F"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D512BA2" w14:textId="77777777" w:rsidR="00DC5B64" w:rsidRDefault="00DC5B64">
            <w:pPr>
              <w:pStyle w:val="a1"/>
              <w:spacing w:after="0"/>
            </w:pPr>
            <w:r>
              <w:t xml:space="preserve">Self-assessment 6.2: Positive leadership </w:t>
            </w:r>
          </w:p>
        </w:tc>
        <w:tc>
          <w:tcPr>
            <w:tcW w:w="1170" w:type="dxa"/>
            <w:tcBorders>
              <w:top w:val="single" w:sz="4" w:space="0" w:color="auto"/>
              <w:left w:val="single" w:sz="4" w:space="0" w:color="auto"/>
              <w:bottom w:val="single" w:sz="4" w:space="0" w:color="auto"/>
              <w:right w:val="single" w:sz="4" w:space="0" w:color="auto"/>
            </w:tcBorders>
            <w:hideMark/>
          </w:tcPr>
          <w:p w14:paraId="1E03A1B9"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0C5FEEB5"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57554795" w14:textId="77777777" w:rsidR="00DC5B64" w:rsidRDefault="00DC5B64">
            <w:pPr>
              <w:pStyle w:val="a1"/>
              <w:spacing w:after="0"/>
              <w:jc w:val="center"/>
            </w:pPr>
            <w:r>
              <w:t>10</w:t>
            </w:r>
          </w:p>
        </w:tc>
        <w:tc>
          <w:tcPr>
            <w:tcW w:w="1350" w:type="dxa"/>
            <w:tcBorders>
              <w:top w:val="single" w:sz="4" w:space="0" w:color="auto"/>
              <w:left w:val="single" w:sz="4" w:space="0" w:color="auto"/>
              <w:bottom w:val="single" w:sz="4" w:space="0" w:color="auto"/>
              <w:right w:val="single" w:sz="4" w:space="0" w:color="auto"/>
            </w:tcBorders>
            <w:hideMark/>
          </w:tcPr>
          <w:p w14:paraId="7DA7F0F2"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2ED3819B" w14:textId="77777777" w:rsidR="00DC5B64" w:rsidRDefault="00DC5B64">
            <w:pPr>
              <w:pStyle w:val="a1"/>
              <w:spacing w:after="0"/>
              <w:jc w:val="center"/>
              <w:rPr>
                <w:sz w:val="42"/>
              </w:rPr>
            </w:pPr>
            <w:r>
              <w:rPr>
                <w:sz w:val="42"/>
              </w:rPr>
              <w:sym w:font="Wingdings 2" w:char="F021"/>
            </w:r>
          </w:p>
        </w:tc>
      </w:tr>
      <w:tr w:rsidR="00DC5B64" w14:paraId="074155C3"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87C329E" w14:textId="77777777" w:rsidR="00DC5B64" w:rsidRDefault="00DC5B64">
            <w:pPr>
              <w:pStyle w:val="a1"/>
              <w:spacing w:after="0"/>
            </w:pPr>
            <w:r>
              <w:t xml:space="preserve">Leadership in action: Andrea Jung’s rise and fall at Avon </w:t>
            </w:r>
          </w:p>
        </w:tc>
        <w:tc>
          <w:tcPr>
            <w:tcW w:w="1170" w:type="dxa"/>
            <w:tcBorders>
              <w:top w:val="single" w:sz="4" w:space="0" w:color="auto"/>
              <w:left w:val="single" w:sz="4" w:space="0" w:color="auto"/>
              <w:bottom w:val="single" w:sz="4" w:space="0" w:color="auto"/>
              <w:right w:val="single" w:sz="4" w:space="0" w:color="auto"/>
            </w:tcBorders>
            <w:hideMark/>
          </w:tcPr>
          <w:p w14:paraId="4FAEBE94" w14:textId="77777777" w:rsidR="00DC5B64" w:rsidRDefault="00DC5B64">
            <w:pPr>
              <w:pStyle w:val="a1"/>
              <w:spacing w:after="0"/>
              <w:jc w:val="center"/>
            </w:pPr>
            <w:r>
              <w:t>I or G</w:t>
            </w:r>
          </w:p>
        </w:tc>
        <w:tc>
          <w:tcPr>
            <w:tcW w:w="1080" w:type="dxa"/>
            <w:tcBorders>
              <w:top w:val="single" w:sz="4" w:space="0" w:color="auto"/>
              <w:left w:val="single" w:sz="4" w:space="0" w:color="auto"/>
              <w:bottom w:val="single" w:sz="4" w:space="0" w:color="auto"/>
              <w:right w:val="single" w:sz="4" w:space="0" w:color="auto"/>
            </w:tcBorders>
            <w:hideMark/>
          </w:tcPr>
          <w:p w14:paraId="7DD202D0"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7CC2D79A" w14:textId="77777777" w:rsidR="00DC5B64" w:rsidRDefault="00DC5B64">
            <w:pPr>
              <w:pStyle w:val="a1"/>
              <w:spacing w:after="0"/>
              <w:jc w:val="center"/>
            </w:pPr>
            <w:r>
              <w:t>25 minutes</w:t>
            </w:r>
          </w:p>
        </w:tc>
        <w:tc>
          <w:tcPr>
            <w:tcW w:w="1350" w:type="dxa"/>
            <w:tcBorders>
              <w:top w:val="single" w:sz="4" w:space="0" w:color="auto"/>
              <w:left w:val="single" w:sz="4" w:space="0" w:color="auto"/>
              <w:bottom w:val="single" w:sz="4" w:space="0" w:color="auto"/>
              <w:right w:val="single" w:sz="4" w:space="0" w:color="auto"/>
            </w:tcBorders>
            <w:hideMark/>
          </w:tcPr>
          <w:p w14:paraId="59D61A77" w14:textId="77777777" w:rsidR="00DC5B64" w:rsidRDefault="00DC5B64">
            <w:pPr>
              <w:pStyle w:val="a1"/>
              <w:spacing w:after="0"/>
              <w:jc w:val="center"/>
            </w:pPr>
            <w:r>
              <w:t>3</w:t>
            </w:r>
          </w:p>
        </w:tc>
        <w:tc>
          <w:tcPr>
            <w:tcW w:w="1530" w:type="dxa"/>
            <w:tcBorders>
              <w:top w:val="single" w:sz="4" w:space="0" w:color="auto"/>
              <w:left w:val="single" w:sz="4" w:space="0" w:color="auto"/>
              <w:bottom w:val="single" w:sz="4" w:space="0" w:color="auto"/>
              <w:right w:val="single" w:sz="4" w:space="0" w:color="auto"/>
            </w:tcBorders>
            <w:hideMark/>
          </w:tcPr>
          <w:p w14:paraId="05C23A40" w14:textId="77777777" w:rsidR="00DC5B64" w:rsidRDefault="00DC5B64">
            <w:pPr>
              <w:pStyle w:val="a1"/>
              <w:spacing w:after="0"/>
              <w:jc w:val="center"/>
              <w:rPr>
                <w:sz w:val="42"/>
              </w:rPr>
            </w:pPr>
            <w:r>
              <w:rPr>
                <w:sz w:val="42"/>
              </w:rPr>
              <w:sym w:font="Wingdings 2" w:char="F021"/>
            </w:r>
          </w:p>
        </w:tc>
      </w:tr>
      <w:tr w:rsidR="00DC5B64" w14:paraId="0ACD3516" w14:textId="77777777" w:rsidTr="00DC5B64">
        <w:tc>
          <w:tcPr>
            <w:tcW w:w="8730" w:type="dxa"/>
            <w:gridSpan w:val="6"/>
            <w:tcBorders>
              <w:top w:val="single" w:sz="4" w:space="0" w:color="auto"/>
              <w:left w:val="single" w:sz="4" w:space="0" w:color="auto"/>
              <w:bottom w:val="nil"/>
              <w:right w:val="single" w:sz="4" w:space="0" w:color="auto"/>
            </w:tcBorders>
            <w:hideMark/>
          </w:tcPr>
          <w:p w14:paraId="7083C944" w14:textId="77777777" w:rsidR="00DC5B64" w:rsidRDefault="00DC5B64">
            <w:pPr>
              <w:pStyle w:val="a1"/>
              <w:spacing w:after="0"/>
              <w:rPr>
                <w:b/>
              </w:rPr>
            </w:pPr>
            <w:r>
              <w:rPr>
                <w:b/>
                <w:i/>
                <w:iCs/>
              </w:rPr>
              <w:t>Chapter 7: Other leadership perspectives</w:t>
            </w:r>
          </w:p>
        </w:tc>
      </w:tr>
      <w:tr w:rsidR="00DC5B64" w14:paraId="7FFD7204"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D7A385F" w14:textId="77777777" w:rsidR="00DC5B64" w:rsidRDefault="00DC5B64">
            <w:pPr>
              <w:pStyle w:val="a1"/>
              <w:spacing w:after="0"/>
            </w:pPr>
            <w:r>
              <w:t xml:space="preserve">What do you do? </w:t>
            </w:r>
          </w:p>
        </w:tc>
        <w:tc>
          <w:tcPr>
            <w:tcW w:w="1170" w:type="dxa"/>
            <w:tcBorders>
              <w:top w:val="single" w:sz="4" w:space="0" w:color="auto"/>
              <w:left w:val="single" w:sz="4" w:space="0" w:color="auto"/>
              <w:bottom w:val="single" w:sz="4" w:space="0" w:color="auto"/>
              <w:right w:val="single" w:sz="4" w:space="0" w:color="auto"/>
            </w:tcBorders>
            <w:hideMark/>
          </w:tcPr>
          <w:p w14:paraId="54D19B3B"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083D170E"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2AAA27CA" w14:textId="77777777" w:rsidR="00DC5B64" w:rsidRDefault="00DC5B64">
            <w:pPr>
              <w:pStyle w:val="a1"/>
              <w:spacing w:after="0"/>
              <w:jc w:val="center"/>
            </w:pPr>
            <w:r>
              <w:t>10 minutes</w:t>
            </w:r>
          </w:p>
        </w:tc>
        <w:tc>
          <w:tcPr>
            <w:tcW w:w="1350" w:type="dxa"/>
            <w:tcBorders>
              <w:top w:val="single" w:sz="4" w:space="0" w:color="auto"/>
              <w:left w:val="single" w:sz="4" w:space="0" w:color="auto"/>
              <w:bottom w:val="single" w:sz="4" w:space="0" w:color="auto"/>
              <w:right w:val="single" w:sz="4" w:space="0" w:color="auto"/>
            </w:tcBorders>
            <w:hideMark/>
          </w:tcPr>
          <w:p w14:paraId="5CC53098"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13E62A9D" w14:textId="77777777" w:rsidR="00DC5B64" w:rsidRDefault="00DC5B64">
            <w:pPr>
              <w:pStyle w:val="a1"/>
              <w:spacing w:after="0"/>
              <w:jc w:val="center"/>
              <w:rPr>
                <w:sz w:val="42"/>
              </w:rPr>
            </w:pPr>
            <w:r>
              <w:rPr>
                <w:sz w:val="42"/>
              </w:rPr>
              <w:sym w:font="Wingdings 2" w:char="F021"/>
            </w:r>
          </w:p>
        </w:tc>
      </w:tr>
      <w:tr w:rsidR="00DC5B64" w14:paraId="53E1C5BB"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390C115E" w14:textId="77777777" w:rsidR="00DC5B64" w:rsidRDefault="00DC5B64">
            <w:pPr>
              <w:pStyle w:val="a1"/>
              <w:spacing w:after="0"/>
            </w:pPr>
            <w:r>
              <w:t xml:space="preserve">Leadership challenge: BODs and CEOs </w:t>
            </w:r>
          </w:p>
        </w:tc>
        <w:tc>
          <w:tcPr>
            <w:tcW w:w="1170" w:type="dxa"/>
            <w:tcBorders>
              <w:top w:val="single" w:sz="4" w:space="0" w:color="auto"/>
              <w:left w:val="single" w:sz="4" w:space="0" w:color="auto"/>
              <w:bottom w:val="single" w:sz="4" w:space="0" w:color="auto"/>
              <w:right w:val="single" w:sz="4" w:space="0" w:color="auto"/>
            </w:tcBorders>
            <w:hideMark/>
          </w:tcPr>
          <w:p w14:paraId="1F031E30"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55A9E583"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71D6B6C4" w14:textId="77777777" w:rsidR="00DC5B64" w:rsidRDefault="00DC5B64">
            <w:pPr>
              <w:pStyle w:val="a1"/>
              <w:spacing w:after="0"/>
              <w:jc w:val="center"/>
            </w:pPr>
            <w:r>
              <w:t>15 minutes</w:t>
            </w:r>
          </w:p>
        </w:tc>
        <w:tc>
          <w:tcPr>
            <w:tcW w:w="1350" w:type="dxa"/>
            <w:tcBorders>
              <w:top w:val="single" w:sz="4" w:space="0" w:color="auto"/>
              <w:left w:val="single" w:sz="4" w:space="0" w:color="auto"/>
              <w:bottom w:val="single" w:sz="4" w:space="0" w:color="auto"/>
              <w:right w:val="single" w:sz="4" w:space="0" w:color="auto"/>
            </w:tcBorders>
            <w:hideMark/>
          </w:tcPr>
          <w:p w14:paraId="552E77C9"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72B63A26" w14:textId="77777777" w:rsidR="00DC5B64" w:rsidRDefault="00DC5B64">
            <w:pPr>
              <w:pStyle w:val="a1"/>
              <w:spacing w:after="0"/>
              <w:jc w:val="center"/>
            </w:pPr>
            <w:r>
              <w:rPr>
                <w:sz w:val="42"/>
              </w:rPr>
              <w:sym w:font="Wingdings 2" w:char="F021"/>
            </w:r>
          </w:p>
        </w:tc>
      </w:tr>
      <w:tr w:rsidR="00DC5B64" w14:paraId="6E83E91C"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76B6F94" w14:textId="77777777" w:rsidR="00DC5B64" w:rsidRDefault="00DC5B64">
            <w:pPr>
              <w:pStyle w:val="a1"/>
              <w:spacing w:after="0"/>
            </w:pPr>
            <w:r>
              <w:t xml:space="preserve">Exercise 7.1: Understanding strategic forces </w:t>
            </w:r>
          </w:p>
        </w:tc>
        <w:tc>
          <w:tcPr>
            <w:tcW w:w="1170" w:type="dxa"/>
            <w:tcBorders>
              <w:top w:val="single" w:sz="4" w:space="0" w:color="auto"/>
              <w:left w:val="single" w:sz="4" w:space="0" w:color="auto"/>
              <w:bottom w:val="single" w:sz="4" w:space="0" w:color="auto"/>
              <w:right w:val="single" w:sz="4" w:space="0" w:color="auto"/>
            </w:tcBorders>
            <w:hideMark/>
          </w:tcPr>
          <w:p w14:paraId="0FA42FAD" w14:textId="77777777" w:rsidR="00DC5B64" w:rsidRDefault="00DC5B64">
            <w:pPr>
              <w:pStyle w:val="a1"/>
              <w:spacing w:after="0"/>
              <w:jc w:val="center"/>
            </w:pPr>
            <w:r>
              <w:t>G</w:t>
            </w:r>
          </w:p>
        </w:tc>
        <w:tc>
          <w:tcPr>
            <w:tcW w:w="1080" w:type="dxa"/>
            <w:tcBorders>
              <w:top w:val="single" w:sz="4" w:space="0" w:color="auto"/>
              <w:left w:val="single" w:sz="4" w:space="0" w:color="auto"/>
              <w:bottom w:val="single" w:sz="4" w:space="0" w:color="auto"/>
              <w:right w:val="single" w:sz="4" w:space="0" w:color="auto"/>
            </w:tcBorders>
            <w:hideMark/>
          </w:tcPr>
          <w:p w14:paraId="28C5A816" w14:textId="77777777" w:rsidR="00DC5B64" w:rsidRDefault="00DC5B64">
            <w:pPr>
              <w:pStyle w:val="a1"/>
              <w:spacing w:after="0"/>
              <w:jc w:val="center"/>
            </w:pPr>
            <w:r>
              <w:t>C</w:t>
            </w:r>
          </w:p>
        </w:tc>
        <w:tc>
          <w:tcPr>
            <w:tcW w:w="1260" w:type="dxa"/>
            <w:tcBorders>
              <w:top w:val="single" w:sz="4" w:space="0" w:color="auto"/>
              <w:left w:val="single" w:sz="4" w:space="0" w:color="auto"/>
              <w:bottom w:val="single" w:sz="4" w:space="0" w:color="auto"/>
              <w:right w:val="single" w:sz="4" w:space="0" w:color="auto"/>
            </w:tcBorders>
            <w:hideMark/>
          </w:tcPr>
          <w:p w14:paraId="41CE1C39" w14:textId="77777777" w:rsidR="00DC5B64" w:rsidRDefault="00DC5B64">
            <w:pPr>
              <w:pStyle w:val="a1"/>
              <w:spacing w:after="0"/>
              <w:jc w:val="center"/>
            </w:pPr>
            <w:r>
              <w:t>30 minutes</w:t>
            </w:r>
          </w:p>
        </w:tc>
        <w:tc>
          <w:tcPr>
            <w:tcW w:w="1350" w:type="dxa"/>
            <w:tcBorders>
              <w:top w:val="single" w:sz="4" w:space="0" w:color="auto"/>
              <w:left w:val="single" w:sz="4" w:space="0" w:color="auto"/>
              <w:bottom w:val="single" w:sz="4" w:space="0" w:color="auto"/>
              <w:right w:val="single" w:sz="4" w:space="0" w:color="auto"/>
            </w:tcBorders>
            <w:hideMark/>
          </w:tcPr>
          <w:p w14:paraId="1B1D9472" w14:textId="77777777" w:rsidR="00DC5B64" w:rsidRDefault="00DC5B64">
            <w:pPr>
              <w:pStyle w:val="a1"/>
              <w:spacing w:after="0"/>
              <w:jc w:val="center"/>
            </w:pPr>
            <w:r>
              <w:t>2</w:t>
            </w:r>
          </w:p>
        </w:tc>
        <w:tc>
          <w:tcPr>
            <w:tcW w:w="1530" w:type="dxa"/>
            <w:tcBorders>
              <w:top w:val="single" w:sz="4" w:space="0" w:color="auto"/>
              <w:left w:val="single" w:sz="4" w:space="0" w:color="auto"/>
              <w:bottom w:val="single" w:sz="4" w:space="0" w:color="auto"/>
              <w:right w:val="single" w:sz="4" w:space="0" w:color="auto"/>
            </w:tcBorders>
            <w:hideMark/>
          </w:tcPr>
          <w:p w14:paraId="58D495CE" w14:textId="77777777" w:rsidR="00DC5B64" w:rsidRDefault="00DC5B64">
            <w:pPr>
              <w:pStyle w:val="a1"/>
              <w:spacing w:after="0"/>
              <w:jc w:val="center"/>
              <w:rPr>
                <w:sz w:val="50"/>
              </w:rPr>
            </w:pPr>
            <w:r>
              <w:rPr>
                <w:sz w:val="42"/>
              </w:rPr>
              <w:sym w:font="Wingdings 2" w:char="F021"/>
            </w:r>
          </w:p>
        </w:tc>
      </w:tr>
      <w:tr w:rsidR="00DC5B64" w14:paraId="13A3408D"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5592B8E1" w14:textId="77777777" w:rsidR="00DC5B64" w:rsidRDefault="00DC5B64">
            <w:pPr>
              <w:pStyle w:val="a1"/>
              <w:spacing w:after="0"/>
            </w:pPr>
            <w:r>
              <w:t xml:space="preserve">Exercise 7.2: Your organization </w:t>
            </w:r>
          </w:p>
        </w:tc>
        <w:tc>
          <w:tcPr>
            <w:tcW w:w="1170" w:type="dxa"/>
            <w:tcBorders>
              <w:top w:val="single" w:sz="4" w:space="0" w:color="auto"/>
              <w:left w:val="single" w:sz="4" w:space="0" w:color="auto"/>
              <w:bottom w:val="single" w:sz="4" w:space="0" w:color="auto"/>
              <w:right w:val="single" w:sz="4" w:space="0" w:color="auto"/>
            </w:tcBorders>
            <w:hideMark/>
          </w:tcPr>
          <w:p w14:paraId="78CB642E"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2DCF2DC0" w14:textId="77777777" w:rsidR="00DC5B64" w:rsidRDefault="00DC5B64">
            <w:pPr>
              <w:pStyle w:val="a1"/>
              <w:spacing w:after="0"/>
              <w:jc w:val="center"/>
            </w:pPr>
            <w:r>
              <w:t>C</w:t>
            </w:r>
          </w:p>
        </w:tc>
        <w:tc>
          <w:tcPr>
            <w:tcW w:w="1260" w:type="dxa"/>
            <w:tcBorders>
              <w:top w:val="single" w:sz="4" w:space="0" w:color="auto"/>
              <w:left w:val="single" w:sz="4" w:space="0" w:color="auto"/>
              <w:bottom w:val="single" w:sz="4" w:space="0" w:color="auto"/>
              <w:right w:val="single" w:sz="4" w:space="0" w:color="auto"/>
            </w:tcBorders>
            <w:hideMark/>
          </w:tcPr>
          <w:p w14:paraId="001AEE1A" w14:textId="77777777" w:rsidR="00DC5B64" w:rsidRDefault="00DC5B64">
            <w:pPr>
              <w:pStyle w:val="a1"/>
              <w:spacing w:after="0"/>
              <w:jc w:val="center"/>
            </w:pPr>
            <w:r>
              <w:t>25 minutes</w:t>
            </w:r>
          </w:p>
        </w:tc>
        <w:tc>
          <w:tcPr>
            <w:tcW w:w="1350" w:type="dxa"/>
            <w:tcBorders>
              <w:top w:val="single" w:sz="4" w:space="0" w:color="auto"/>
              <w:left w:val="single" w:sz="4" w:space="0" w:color="auto"/>
              <w:bottom w:val="single" w:sz="4" w:space="0" w:color="auto"/>
              <w:right w:val="single" w:sz="4" w:space="0" w:color="auto"/>
            </w:tcBorders>
            <w:hideMark/>
          </w:tcPr>
          <w:p w14:paraId="242D1CA3" w14:textId="77777777" w:rsidR="00DC5B64" w:rsidRDefault="00DC5B64">
            <w:pPr>
              <w:pStyle w:val="a1"/>
              <w:spacing w:after="0"/>
              <w:jc w:val="center"/>
            </w:pPr>
            <w:r>
              <w:t>2</w:t>
            </w:r>
          </w:p>
        </w:tc>
        <w:tc>
          <w:tcPr>
            <w:tcW w:w="1530" w:type="dxa"/>
            <w:tcBorders>
              <w:top w:val="single" w:sz="4" w:space="0" w:color="auto"/>
              <w:left w:val="single" w:sz="4" w:space="0" w:color="auto"/>
              <w:bottom w:val="single" w:sz="4" w:space="0" w:color="auto"/>
              <w:right w:val="single" w:sz="4" w:space="0" w:color="auto"/>
            </w:tcBorders>
          </w:tcPr>
          <w:p w14:paraId="71B04DBD" w14:textId="77777777" w:rsidR="00DC5B64" w:rsidRDefault="00DC5B64">
            <w:pPr>
              <w:pStyle w:val="a1"/>
              <w:spacing w:after="0"/>
              <w:jc w:val="center"/>
              <w:rPr>
                <w:sz w:val="50"/>
              </w:rPr>
            </w:pPr>
          </w:p>
        </w:tc>
      </w:tr>
      <w:tr w:rsidR="00DC5B64" w14:paraId="754148E2"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8F0227B" w14:textId="77777777" w:rsidR="00DC5B64" w:rsidRDefault="00DC5B64">
            <w:pPr>
              <w:pStyle w:val="a1"/>
              <w:spacing w:after="0"/>
            </w:pPr>
            <w:r>
              <w:t xml:space="preserve">Exercise 7.3: Influence process </w:t>
            </w:r>
          </w:p>
        </w:tc>
        <w:tc>
          <w:tcPr>
            <w:tcW w:w="1170" w:type="dxa"/>
            <w:tcBorders>
              <w:top w:val="single" w:sz="4" w:space="0" w:color="auto"/>
              <w:left w:val="single" w:sz="4" w:space="0" w:color="auto"/>
              <w:bottom w:val="single" w:sz="4" w:space="0" w:color="auto"/>
              <w:right w:val="single" w:sz="4" w:space="0" w:color="auto"/>
            </w:tcBorders>
            <w:hideMark/>
          </w:tcPr>
          <w:p w14:paraId="2F67D0E8"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3CC61073" w14:textId="77777777" w:rsidR="00DC5B64" w:rsidRDefault="00DC5B64">
            <w:pPr>
              <w:pStyle w:val="a1"/>
              <w:spacing w:after="0"/>
              <w:jc w:val="center"/>
            </w:pPr>
            <w:r>
              <w:t>C</w:t>
            </w:r>
          </w:p>
        </w:tc>
        <w:tc>
          <w:tcPr>
            <w:tcW w:w="1260" w:type="dxa"/>
            <w:tcBorders>
              <w:top w:val="single" w:sz="4" w:space="0" w:color="auto"/>
              <w:left w:val="single" w:sz="4" w:space="0" w:color="auto"/>
              <w:bottom w:val="single" w:sz="4" w:space="0" w:color="auto"/>
              <w:right w:val="single" w:sz="4" w:space="0" w:color="auto"/>
            </w:tcBorders>
            <w:hideMark/>
          </w:tcPr>
          <w:p w14:paraId="1571E026" w14:textId="77777777" w:rsidR="00DC5B64" w:rsidRDefault="00DC5B64">
            <w:pPr>
              <w:pStyle w:val="a1"/>
              <w:spacing w:after="0"/>
              <w:jc w:val="center"/>
            </w:pPr>
            <w:r>
              <w:t>30 minutes</w:t>
            </w:r>
          </w:p>
        </w:tc>
        <w:tc>
          <w:tcPr>
            <w:tcW w:w="1350" w:type="dxa"/>
            <w:tcBorders>
              <w:top w:val="single" w:sz="4" w:space="0" w:color="auto"/>
              <w:left w:val="single" w:sz="4" w:space="0" w:color="auto"/>
              <w:bottom w:val="single" w:sz="4" w:space="0" w:color="auto"/>
              <w:right w:val="single" w:sz="4" w:space="0" w:color="auto"/>
            </w:tcBorders>
            <w:hideMark/>
          </w:tcPr>
          <w:p w14:paraId="4CB0D983" w14:textId="77777777" w:rsidR="00DC5B64" w:rsidRDefault="00DC5B64">
            <w:pPr>
              <w:pStyle w:val="a1"/>
              <w:spacing w:after="0"/>
              <w:jc w:val="center"/>
            </w:pPr>
            <w:r>
              <w:t>2</w:t>
            </w:r>
          </w:p>
        </w:tc>
        <w:tc>
          <w:tcPr>
            <w:tcW w:w="1530" w:type="dxa"/>
            <w:tcBorders>
              <w:top w:val="single" w:sz="4" w:space="0" w:color="auto"/>
              <w:left w:val="single" w:sz="4" w:space="0" w:color="auto"/>
              <w:bottom w:val="single" w:sz="4" w:space="0" w:color="auto"/>
              <w:right w:val="single" w:sz="4" w:space="0" w:color="auto"/>
            </w:tcBorders>
            <w:hideMark/>
          </w:tcPr>
          <w:p w14:paraId="379549E9" w14:textId="77777777" w:rsidR="00DC5B64" w:rsidRDefault="00DC5B64">
            <w:pPr>
              <w:pStyle w:val="a1"/>
              <w:spacing w:after="0"/>
              <w:jc w:val="center"/>
              <w:rPr>
                <w:sz w:val="50"/>
              </w:rPr>
            </w:pPr>
            <w:r>
              <w:rPr>
                <w:sz w:val="42"/>
              </w:rPr>
              <w:sym w:font="Wingdings 2" w:char="F021"/>
            </w:r>
          </w:p>
        </w:tc>
      </w:tr>
      <w:tr w:rsidR="00DC5B64" w14:paraId="0578ED57" w14:textId="77777777" w:rsidTr="00DC5B64">
        <w:tc>
          <w:tcPr>
            <w:tcW w:w="2340" w:type="dxa"/>
            <w:tcBorders>
              <w:top w:val="single" w:sz="4" w:space="0" w:color="auto"/>
              <w:left w:val="single" w:sz="4" w:space="0" w:color="auto"/>
              <w:bottom w:val="single" w:sz="4" w:space="0" w:color="auto"/>
              <w:right w:val="single" w:sz="4" w:space="0" w:color="auto"/>
            </w:tcBorders>
          </w:tcPr>
          <w:p w14:paraId="6495ECC0" w14:textId="77777777" w:rsidR="00DC5B64" w:rsidRDefault="00DC5B64">
            <w:pPr>
              <w:pStyle w:val="a1"/>
              <w:spacing w:after="0"/>
            </w:pPr>
            <w:r>
              <w:t xml:space="preserve">Self-assessment 7.1: What is your strategic leadership type? </w:t>
            </w:r>
          </w:p>
          <w:p w14:paraId="66A87C41" w14:textId="77777777" w:rsidR="00DC5B64" w:rsidRDefault="00DC5B64">
            <w:pPr>
              <w:pStyle w:val="a1"/>
              <w:spacing w:after="0"/>
            </w:pPr>
          </w:p>
        </w:tc>
        <w:tc>
          <w:tcPr>
            <w:tcW w:w="1170" w:type="dxa"/>
            <w:tcBorders>
              <w:top w:val="single" w:sz="4" w:space="0" w:color="auto"/>
              <w:left w:val="single" w:sz="4" w:space="0" w:color="auto"/>
              <w:bottom w:val="single" w:sz="4" w:space="0" w:color="auto"/>
              <w:right w:val="single" w:sz="4" w:space="0" w:color="auto"/>
            </w:tcBorders>
            <w:hideMark/>
          </w:tcPr>
          <w:p w14:paraId="68B3C924"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543849C3"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0E7295F5" w14:textId="77777777" w:rsidR="00DC5B64" w:rsidRDefault="00DC5B64">
            <w:pPr>
              <w:pStyle w:val="a1"/>
              <w:tabs>
                <w:tab w:val="left" w:pos="-18"/>
              </w:tabs>
              <w:spacing w:after="0"/>
              <w:ind w:right="-18"/>
              <w:jc w:val="center"/>
            </w:pPr>
            <w:r>
              <w:t>15 minutes</w:t>
            </w:r>
          </w:p>
        </w:tc>
        <w:tc>
          <w:tcPr>
            <w:tcW w:w="1350" w:type="dxa"/>
            <w:tcBorders>
              <w:top w:val="single" w:sz="4" w:space="0" w:color="auto"/>
              <w:left w:val="single" w:sz="4" w:space="0" w:color="auto"/>
              <w:bottom w:val="single" w:sz="4" w:space="0" w:color="auto"/>
              <w:right w:val="single" w:sz="4" w:space="0" w:color="auto"/>
            </w:tcBorders>
            <w:hideMark/>
          </w:tcPr>
          <w:p w14:paraId="5CEFA2DB"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tcPr>
          <w:p w14:paraId="70479701" w14:textId="77777777" w:rsidR="00DC5B64" w:rsidRDefault="00DC5B64">
            <w:pPr>
              <w:pStyle w:val="a1"/>
              <w:spacing w:after="0"/>
              <w:jc w:val="center"/>
              <w:rPr>
                <w:sz w:val="50"/>
              </w:rPr>
            </w:pPr>
          </w:p>
        </w:tc>
      </w:tr>
      <w:tr w:rsidR="00DC5B64" w14:paraId="76656C37"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0B35CC58" w14:textId="77777777" w:rsidR="00DC5B64" w:rsidRDefault="00DC5B64">
            <w:pPr>
              <w:pStyle w:val="a1"/>
              <w:spacing w:after="0"/>
              <w:rPr>
                <w:b/>
              </w:rPr>
            </w:pPr>
            <w:r>
              <w:rPr>
                <w:b/>
              </w:rPr>
              <w:t>Activity and page number</w:t>
            </w:r>
          </w:p>
        </w:tc>
        <w:tc>
          <w:tcPr>
            <w:tcW w:w="1170" w:type="dxa"/>
            <w:tcBorders>
              <w:top w:val="single" w:sz="4" w:space="0" w:color="auto"/>
              <w:left w:val="single" w:sz="4" w:space="0" w:color="auto"/>
              <w:bottom w:val="single" w:sz="4" w:space="0" w:color="auto"/>
              <w:right w:val="single" w:sz="4" w:space="0" w:color="auto"/>
            </w:tcBorders>
            <w:hideMark/>
          </w:tcPr>
          <w:p w14:paraId="29ED061D" w14:textId="77777777" w:rsidR="00DC5B64" w:rsidRDefault="00DC5B64">
            <w:pPr>
              <w:pStyle w:val="a1"/>
              <w:spacing w:after="0"/>
              <w:jc w:val="center"/>
              <w:rPr>
                <w:b/>
              </w:rPr>
            </w:pPr>
            <w:r>
              <w:rPr>
                <w:b/>
              </w:rPr>
              <w:t>Individual (I) or Group (G)</w:t>
            </w:r>
          </w:p>
        </w:tc>
        <w:tc>
          <w:tcPr>
            <w:tcW w:w="1080" w:type="dxa"/>
            <w:tcBorders>
              <w:top w:val="single" w:sz="4" w:space="0" w:color="auto"/>
              <w:left w:val="single" w:sz="4" w:space="0" w:color="auto"/>
              <w:bottom w:val="single" w:sz="4" w:space="0" w:color="auto"/>
              <w:right w:val="single" w:sz="4" w:space="0" w:color="auto"/>
            </w:tcBorders>
            <w:hideMark/>
          </w:tcPr>
          <w:p w14:paraId="05105E94" w14:textId="77777777" w:rsidR="00DC5B64" w:rsidRDefault="00DC5B64">
            <w:pPr>
              <w:pStyle w:val="a1"/>
              <w:spacing w:after="0"/>
              <w:jc w:val="center"/>
              <w:rPr>
                <w:b/>
              </w:rPr>
            </w:pPr>
            <w:r>
              <w:rPr>
                <w:b/>
              </w:rPr>
              <w:t>Home (H) or in class (C)</w:t>
            </w:r>
          </w:p>
        </w:tc>
        <w:tc>
          <w:tcPr>
            <w:tcW w:w="1260" w:type="dxa"/>
            <w:tcBorders>
              <w:top w:val="single" w:sz="4" w:space="0" w:color="auto"/>
              <w:left w:val="single" w:sz="4" w:space="0" w:color="auto"/>
              <w:bottom w:val="single" w:sz="4" w:space="0" w:color="auto"/>
              <w:right w:val="single" w:sz="4" w:space="0" w:color="auto"/>
            </w:tcBorders>
            <w:hideMark/>
          </w:tcPr>
          <w:p w14:paraId="600917A6" w14:textId="77777777" w:rsidR="00DC5B64" w:rsidRDefault="00DC5B64">
            <w:pPr>
              <w:pStyle w:val="a1"/>
              <w:spacing w:after="0"/>
              <w:jc w:val="center"/>
              <w:rPr>
                <w:b/>
              </w:rPr>
            </w:pPr>
            <w:r>
              <w:rPr>
                <w:b/>
              </w:rPr>
              <w:t>Time needed</w:t>
            </w:r>
          </w:p>
        </w:tc>
        <w:tc>
          <w:tcPr>
            <w:tcW w:w="1350" w:type="dxa"/>
            <w:tcBorders>
              <w:top w:val="single" w:sz="4" w:space="0" w:color="auto"/>
              <w:left w:val="single" w:sz="4" w:space="0" w:color="auto"/>
              <w:bottom w:val="single" w:sz="4" w:space="0" w:color="auto"/>
              <w:right w:val="single" w:sz="4" w:space="0" w:color="auto"/>
            </w:tcBorders>
            <w:hideMark/>
          </w:tcPr>
          <w:p w14:paraId="57DD2ADF" w14:textId="77777777" w:rsidR="00DC5B64" w:rsidRDefault="00DC5B64">
            <w:pPr>
              <w:pStyle w:val="a1"/>
              <w:spacing w:after="0"/>
              <w:jc w:val="center"/>
              <w:rPr>
                <w:b/>
              </w:rPr>
            </w:pPr>
            <w:r>
              <w:rPr>
                <w:b/>
              </w:rPr>
              <w:t>Complexity level</w:t>
            </w:r>
          </w:p>
        </w:tc>
        <w:tc>
          <w:tcPr>
            <w:tcW w:w="1530" w:type="dxa"/>
            <w:tcBorders>
              <w:top w:val="single" w:sz="4" w:space="0" w:color="auto"/>
              <w:left w:val="single" w:sz="4" w:space="0" w:color="auto"/>
              <w:bottom w:val="single" w:sz="4" w:space="0" w:color="auto"/>
              <w:right w:val="single" w:sz="4" w:space="0" w:color="auto"/>
            </w:tcBorders>
            <w:hideMark/>
          </w:tcPr>
          <w:p w14:paraId="5AC2989C" w14:textId="77777777" w:rsidR="00DC5B64" w:rsidRDefault="00DC5B64">
            <w:pPr>
              <w:pStyle w:val="a1"/>
              <w:spacing w:after="0"/>
              <w:jc w:val="center"/>
              <w:rPr>
                <w:b/>
              </w:rPr>
            </w:pPr>
            <w:r>
              <w:rPr>
                <w:b/>
              </w:rPr>
              <w:t>Appropriate for course assignment</w:t>
            </w:r>
          </w:p>
        </w:tc>
      </w:tr>
      <w:tr w:rsidR="00DC5B64" w14:paraId="72D610B1"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BF56820" w14:textId="77777777" w:rsidR="00DC5B64" w:rsidRDefault="00DC5B64">
            <w:pPr>
              <w:pStyle w:val="a1"/>
              <w:spacing w:after="0"/>
            </w:pPr>
            <w:r>
              <w:lastRenderedPageBreak/>
              <w:t xml:space="preserve">Leadership in action: Leadership musical chairs at P&amp;G </w:t>
            </w:r>
          </w:p>
        </w:tc>
        <w:tc>
          <w:tcPr>
            <w:tcW w:w="1170" w:type="dxa"/>
            <w:tcBorders>
              <w:top w:val="single" w:sz="4" w:space="0" w:color="auto"/>
              <w:left w:val="single" w:sz="4" w:space="0" w:color="auto"/>
              <w:bottom w:val="single" w:sz="4" w:space="0" w:color="auto"/>
              <w:right w:val="single" w:sz="4" w:space="0" w:color="auto"/>
            </w:tcBorders>
            <w:hideMark/>
          </w:tcPr>
          <w:p w14:paraId="00A86E11" w14:textId="77777777" w:rsidR="00DC5B64" w:rsidRDefault="00DC5B64">
            <w:pPr>
              <w:pStyle w:val="a1"/>
              <w:spacing w:after="0"/>
              <w:jc w:val="center"/>
            </w:pPr>
            <w:r>
              <w:t>I or G</w:t>
            </w:r>
          </w:p>
        </w:tc>
        <w:tc>
          <w:tcPr>
            <w:tcW w:w="1080" w:type="dxa"/>
            <w:tcBorders>
              <w:top w:val="single" w:sz="4" w:space="0" w:color="auto"/>
              <w:left w:val="single" w:sz="4" w:space="0" w:color="auto"/>
              <w:bottom w:val="single" w:sz="4" w:space="0" w:color="auto"/>
              <w:right w:val="single" w:sz="4" w:space="0" w:color="auto"/>
            </w:tcBorders>
            <w:hideMark/>
          </w:tcPr>
          <w:p w14:paraId="58933EDE"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23DFA970" w14:textId="77777777" w:rsidR="00DC5B64" w:rsidRDefault="00DC5B64">
            <w:pPr>
              <w:pStyle w:val="a1"/>
              <w:spacing w:after="0"/>
              <w:jc w:val="center"/>
            </w:pPr>
            <w:r>
              <w:t>25 minutes</w:t>
            </w:r>
          </w:p>
        </w:tc>
        <w:tc>
          <w:tcPr>
            <w:tcW w:w="1350" w:type="dxa"/>
            <w:tcBorders>
              <w:top w:val="single" w:sz="4" w:space="0" w:color="auto"/>
              <w:left w:val="single" w:sz="4" w:space="0" w:color="auto"/>
              <w:bottom w:val="single" w:sz="4" w:space="0" w:color="auto"/>
              <w:right w:val="single" w:sz="4" w:space="0" w:color="auto"/>
            </w:tcBorders>
            <w:hideMark/>
          </w:tcPr>
          <w:p w14:paraId="5673E402" w14:textId="77777777" w:rsidR="00DC5B64" w:rsidRDefault="00DC5B64">
            <w:pPr>
              <w:pStyle w:val="a1"/>
              <w:spacing w:after="0"/>
              <w:jc w:val="center"/>
            </w:pPr>
            <w:r>
              <w:t>3</w:t>
            </w:r>
          </w:p>
        </w:tc>
        <w:tc>
          <w:tcPr>
            <w:tcW w:w="1530" w:type="dxa"/>
            <w:tcBorders>
              <w:top w:val="single" w:sz="4" w:space="0" w:color="auto"/>
              <w:left w:val="single" w:sz="4" w:space="0" w:color="auto"/>
              <w:bottom w:val="single" w:sz="4" w:space="0" w:color="auto"/>
              <w:right w:val="single" w:sz="4" w:space="0" w:color="auto"/>
            </w:tcBorders>
            <w:hideMark/>
          </w:tcPr>
          <w:p w14:paraId="36FF1504" w14:textId="77777777" w:rsidR="00DC5B64" w:rsidRDefault="00DC5B64">
            <w:pPr>
              <w:pStyle w:val="a1"/>
              <w:spacing w:after="0"/>
              <w:jc w:val="center"/>
              <w:rPr>
                <w:sz w:val="42"/>
              </w:rPr>
            </w:pPr>
            <w:r>
              <w:rPr>
                <w:sz w:val="42"/>
              </w:rPr>
              <w:sym w:font="Wingdings 2" w:char="F021"/>
            </w:r>
          </w:p>
        </w:tc>
      </w:tr>
      <w:tr w:rsidR="00DC5B64" w14:paraId="7AA70028" w14:textId="77777777" w:rsidTr="00DC5B64">
        <w:tc>
          <w:tcPr>
            <w:tcW w:w="8730" w:type="dxa"/>
            <w:gridSpan w:val="6"/>
            <w:tcBorders>
              <w:top w:val="single" w:sz="4" w:space="0" w:color="auto"/>
              <w:left w:val="single" w:sz="4" w:space="0" w:color="auto"/>
              <w:bottom w:val="nil"/>
              <w:right w:val="single" w:sz="4" w:space="0" w:color="auto"/>
            </w:tcBorders>
            <w:hideMark/>
          </w:tcPr>
          <w:p w14:paraId="194B5921" w14:textId="77777777" w:rsidR="00DC5B64" w:rsidRDefault="00DC5B64">
            <w:pPr>
              <w:pStyle w:val="a1"/>
              <w:spacing w:after="0"/>
              <w:rPr>
                <w:b/>
              </w:rPr>
            </w:pPr>
            <w:r>
              <w:rPr>
                <w:b/>
                <w:i/>
                <w:iCs/>
              </w:rPr>
              <w:t>Chapter 8: Leading teams</w:t>
            </w:r>
          </w:p>
        </w:tc>
      </w:tr>
      <w:tr w:rsidR="00DC5B64" w14:paraId="1B850574"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3BDEF12" w14:textId="77777777" w:rsidR="00DC5B64" w:rsidRDefault="00DC5B64">
            <w:pPr>
              <w:pStyle w:val="a1"/>
              <w:spacing w:after="0"/>
            </w:pPr>
            <w:r>
              <w:t xml:space="preserve">What do you do? </w:t>
            </w:r>
          </w:p>
        </w:tc>
        <w:tc>
          <w:tcPr>
            <w:tcW w:w="1170" w:type="dxa"/>
            <w:tcBorders>
              <w:top w:val="single" w:sz="4" w:space="0" w:color="auto"/>
              <w:left w:val="single" w:sz="4" w:space="0" w:color="auto"/>
              <w:bottom w:val="single" w:sz="4" w:space="0" w:color="auto"/>
              <w:right w:val="single" w:sz="4" w:space="0" w:color="auto"/>
            </w:tcBorders>
            <w:hideMark/>
          </w:tcPr>
          <w:p w14:paraId="58897F26"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2DDFA727"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781C4E8B" w14:textId="77777777" w:rsidR="00DC5B64" w:rsidRDefault="00DC5B64">
            <w:pPr>
              <w:pStyle w:val="a1"/>
              <w:spacing w:after="0"/>
              <w:jc w:val="center"/>
            </w:pPr>
            <w:r>
              <w:t>10 minutes</w:t>
            </w:r>
          </w:p>
        </w:tc>
        <w:tc>
          <w:tcPr>
            <w:tcW w:w="1350" w:type="dxa"/>
            <w:tcBorders>
              <w:top w:val="single" w:sz="4" w:space="0" w:color="auto"/>
              <w:left w:val="single" w:sz="4" w:space="0" w:color="auto"/>
              <w:bottom w:val="single" w:sz="4" w:space="0" w:color="auto"/>
              <w:right w:val="single" w:sz="4" w:space="0" w:color="auto"/>
            </w:tcBorders>
            <w:hideMark/>
          </w:tcPr>
          <w:p w14:paraId="70FE205B"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602C389F" w14:textId="77777777" w:rsidR="00DC5B64" w:rsidRDefault="00DC5B64">
            <w:pPr>
              <w:pStyle w:val="a1"/>
              <w:spacing w:after="0"/>
              <w:jc w:val="center"/>
              <w:rPr>
                <w:sz w:val="42"/>
              </w:rPr>
            </w:pPr>
            <w:r>
              <w:rPr>
                <w:sz w:val="42"/>
              </w:rPr>
              <w:sym w:font="Wingdings 2" w:char="F021"/>
            </w:r>
          </w:p>
        </w:tc>
      </w:tr>
      <w:tr w:rsidR="00DC5B64" w14:paraId="100D7DFD"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592EF6E0" w14:textId="77777777" w:rsidR="00DC5B64" w:rsidRDefault="00DC5B64">
            <w:pPr>
              <w:pStyle w:val="a1"/>
              <w:spacing w:after="0"/>
            </w:pPr>
            <w:r>
              <w:t xml:space="preserve">Leadership challenge: Who gets the project </w:t>
            </w:r>
          </w:p>
        </w:tc>
        <w:tc>
          <w:tcPr>
            <w:tcW w:w="1170" w:type="dxa"/>
            <w:tcBorders>
              <w:top w:val="single" w:sz="4" w:space="0" w:color="auto"/>
              <w:left w:val="single" w:sz="4" w:space="0" w:color="auto"/>
              <w:bottom w:val="single" w:sz="4" w:space="0" w:color="auto"/>
              <w:right w:val="single" w:sz="4" w:space="0" w:color="auto"/>
            </w:tcBorders>
            <w:hideMark/>
          </w:tcPr>
          <w:p w14:paraId="79C1D101"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1B7C0734"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002D28D7" w14:textId="77777777" w:rsidR="00DC5B64" w:rsidRDefault="00DC5B64">
            <w:pPr>
              <w:pStyle w:val="a1"/>
              <w:spacing w:after="0"/>
              <w:jc w:val="center"/>
            </w:pPr>
            <w:r>
              <w:t>15 minutes</w:t>
            </w:r>
          </w:p>
        </w:tc>
        <w:tc>
          <w:tcPr>
            <w:tcW w:w="1350" w:type="dxa"/>
            <w:tcBorders>
              <w:top w:val="single" w:sz="4" w:space="0" w:color="auto"/>
              <w:left w:val="single" w:sz="4" w:space="0" w:color="auto"/>
              <w:bottom w:val="single" w:sz="4" w:space="0" w:color="auto"/>
              <w:right w:val="single" w:sz="4" w:space="0" w:color="auto"/>
            </w:tcBorders>
            <w:hideMark/>
          </w:tcPr>
          <w:p w14:paraId="5F847680"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77C307C1" w14:textId="77777777" w:rsidR="00DC5B64" w:rsidRDefault="00DC5B64">
            <w:pPr>
              <w:pStyle w:val="a1"/>
              <w:spacing w:after="0"/>
              <w:jc w:val="center"/>
            </w:pPr>
            <w:r>
              <w:rPr>
                <w:sz w:val="42"/>
              </w:rPr>
              <w:sym w:font="Wingdings 2" w:char="F021"/>
            </w:r>
          </w:p>
        </w:tc>
      </w:tr>
      <w:tr w:rsidR="00DC5B64" w14:paraId="769E96B9"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70A70496" w14:textId="77777777" w:rsidR="00DC5B64" w:rsidRDefault="00DC5B64">
            <w:pPr>
              <w:pStyle w:val="a1"/>
              <w:spacing w:after="0"/>
            </w:pPr>
            <w:r>
              <w:t xml:space="preserve">Exercise 8.1: To delegate or not delegate </w:t>
            </w:r>
          </w:p>
        </w:tc>
        <w:tc>
          <w:tcPr>
            <w:tcW w:w="1170" w:type="dxa"/>
            <w:tcBorders>
              <w:top w:val="single" w:sz="4" w:space="0" w:color="auto"/>
              <w:left w:val="single" w:sz="4" w:space="0" w:color="auto"/>
              <w:bottom w:val="single" w:sz="4" w:space="0" w:color="auto"/>
              <w:right w:val="single" w:sz="4" w:space="0" w:color="auto"/>
            </w:tcBorders>
            <w:hideMark/>
          </w:tcPr>
          <w:p w14:paraId="5267D8BD" w14:textId="77777777" w:rsidR="00DC5B64" w:rsidRDefault="00DC5B64">
            <w:pPr>
              <w:pStyle w:val="a1"/>
              <w:spacing w:after="0"/>
              <w:jc w:val="center"/>
            </w:pPr>
            <w:r>
              <w:t>G</w:t>
            </w:r>
          </w:p>
        </w:tc>
        <w:tc>
          <w:tcPr>
            <w:tcW w:w="1080" w:type="dxa"/>
            <w:tcBorders>
              <w:top w:val="single" w:sz="4" w:space="0" w:color="auto"/>
              <w:left w:val="single" w:sz="4" w:space="0" w:color="auto"/>
              <w:bottom w:val="single" w:sz="4" w:space="0" w:color="auto"/>
              <w:right w:val="single" w:sz="4" w:space="0" w:color="auto"/>
            </w:tcBorders>
            <w:hideMark/>
          </w:tcPr>
          <w:p w14:paraId="74F2BA60" w14:textId="77777777" w:rsidR="00DC5B64" w:rsidRDefault="00DC5B64">
            <w:pPr>
              <w:pStyle w:val="a1"/>
              <w:spacing w:after="0"/>
              <w:jc w:val="center"/>
            </w:pPr>
            <w:r>
              <w:t>C</w:t>
            </w:r>
          </w:p>
        </w:tc>
        <w:tc>
          <w:tcPr>
            <w:tcW w:w="1260" w:type="dxa"/>
            <w:tcBorders>
              <w:top w:val="single" w:sz="4" w:space="0" w:color="auto"/>
              <w:left w:val="single" w:sz="4" w:space="0" w:color="auto"/>
              <w:bottom w:val="single" w:sz="4" w:space="0" w:color="auto"/>
              <w:right w:val="single" w:sz="4" w:space="0" w:color="auto"/>
            </w:tcBorders>
            <w:hideMark/>
          </w:tcPr>
          <w:p w14:paraId="1EE4EE69" w14:textId="77777777" w:rsidR="00DC5B64" w:rsidRDefault="00DC5B64">
            <w:pPr>
              <w:pStyle w:val="a1"/>
              <w:spacing w:after="0"/>
              <w:jc w:val="center"/>
            </w:pPr>
            <w:r>
              <w:t>45 minutes</w:t>
            </w:r>
          </w:p>
        </w:tc>
        <w:tc>
          <w:tcPr>
            <w:tcW w:w="1350" w:type="dxa"/>
            <w:tcBorders>
              <w:top w:val="single" w:sz="4" w:space="0" w:color="auto"/>
              <w:left w:val="single" w:sz="4" w:space="0" w:color="auto"/>
              <w:bottom w:val="single" w:sz="4" w:space="0" w:color="auto"/>
              <w:right w:val="single" w:sz="4" w:space="0" w:color="auto"/>
            </w:tcBorders>
            <w:hideMark/>
          </w:tcPr>
          <w:p w14:paraId="4F9AFD99" w14:textId="77777777" w:rsidR="00DC5B64" w:rsidRDefault="00DC5B64">
            <w:pPr>
              <w:pStyle w:val="a1"/>
              <w:spacing w:after="0"/>
              <w:jc w:val="center"/>
            </w:pPr>
            <w:r>
              <w:t>3</w:t>
            </w:r>
          </w:p>
        </w:tc>
        <w:tc>
          <w:tcPr>
            <w:tcW w:w="1530" w:type="dxa"/>
            <w:tcBorders>
              <w:top w:val="single" w:sz="4" w:space="0" w:color="auto"/>
              <w:left w:val="single" w:sz="4" w:space="0" w:color="auto"/>
              <w:bottom w:val="single" w:sz="4" w:space="0" w:color="auto"/>
              <w:right w:val="single" w:sz="4" w:space="0" w:color="auto"/>
            </w:tcBorders>
          </w:tcPr>
          <w:p w14:paraId="07FFAD0E" w14:textId="77777777" w:rsidR="00DC5B64" w:rsidRDefault="00DC5B64">
            <w:pPr>
              <w:pStyle w:val="a1"/>
              <w:spacing w:after="0"/>
              <w:jc w:val="center"/>
              <w:rPr>
                <w:sz w:val="50"/>
              </w:rPr>
            </w:pPr>
          </w:p>
        </w:tc>
      </w:tr>
      <w:tr w:rsidR="00DC5B64" w14:paraId="53EB7371"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3D093097" w14:textId="77777777" w:rsidR="00DC5B64" w:rsidRDefault="00DC5B64">
            <w:pPr>
              <w:pStyle w:val="a1"/>
              <w:spacing w:after="0"/>
            </w:pPr>
            <w:r>
              <w:t xml:space="preserve">Exercise 8.2: Strategies for becoming a self-leader </w:t>
            </w:r>
          </w:p>
        </w:tc>
        <w:tc>
          <w:tcPr>
            <w:tcW w:w="1170" w:type="dxa"/>
            <w:tcBorders>
              <w:top w:val="single" w:sz="4" w:space="0" w:color="auto"/>
              <w:left w:val="single" w:sz="4" w:space="0" w:color="auto"/>
              <w:bottom w:val="single" w:sz="4" w:space="0" w:color="auto"/>
              <w:right w:val="single" w:sz="4" w:space="0" w:color="auto"/>
            </w:tcBorders>
            <w:hideMark/>
          </w:tcPr>
          <w:p w14:paraId="2499F496"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4148EF44"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260FD633" w14:textId="77777777" w:rsidR="00DC5B64" w:rsidRDefault="00DC5B64">
            <w:pPr>
              <w:pStyle w:val="a1"/>
              <w:spacing w:after="0"/>
              <w:jc w:val="center"/>
            </w:pPr>
            <w:r>
              <w:t>45 minutes</w:t>
            </w:r>
          </w:p>
        </w:tc>
        <w:tc>
          <w:tcPr>
            <w:tcW w:w="1350" w:type="dxa"/>
            <w:tcBorders>
              <w:top w:val="single" w:sz="4" w:space="0" w:color="auto"/>
              <w:left w:val="single" w:sz="4" w:space="0" w:color="auto"/>
              <w:bottom w:val="single" w:sz="4" w:space="0" w:color="auto"/>
              <w:right w:val="single" w:sz="4" w:space="0" w:color="auto"/>
            </w:tcBorders>
            <w:hideMark/>
          </w:tcPr>
          <w:p w14:paraId="48993BD7" w14:textId="77777777" w:rsidR="00DC5B64" w:rsidRDefault="00DC5B64">
            <w:pPr>
              <w:pStyle w:val="a1"/>
              <w:spacing w:after="0"/>
              <w:jc w:val="center"/>
            </w:pPr>
            <w:r>
              <w:t>3</w:t>
            </w:r>
          </w:p>
        </w:tc>
        <w:tc>
          <w:tcPr>
            <w:tcW w:w="1530" w:type="dxa"/>
            <w:tcBorders>
              <w:top w:val="single" w:sz="4" w:space="0" w:color="auto"/>
              <w:left w:val="single" w:sz="4" w:space="0" w:color="auto"/>
              <w:bottom w:val="single" w:sz="4" w:space="0" w:color="auto"/>
              <w:right w:val="single" w:sz="4" w:space="0" w:color="auto"/>
            </w:tcBorders>
            <w:hideMark/>
          </w:tcPr>
          <w:p w14:paraId="399994BA" w14:textId="77777777" w:rsidR="00DC5B64" w:rsidRDefault="00DC5B64">
            <w:pPr>
              <w:pStyle w:val="a1"/>
              <w:spacing w:after="0"/>
              <w:jc w:val="center"/>
              <w:rPr>
                <w:sz w:val="50"/>
              </w:rPr>
            </w:pPr>
            <w:r>
              <w:rPr>
                <w:sz w:val="42"/>
              </w:rPr>
              <w:sym w:font="Wingdings 2" w:char="F021"/>
            </w:r>
          </w:p>
        </w:tc>
      </w:tr>
      <w:tr w:rsidR="00DC5B64" w14:paraId="6E50073E"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0AB8A805" w14:textId="77777777" w:rsidR="00DC5B64" w:rsidRDefault="00DC5B64">
            <w:pPr>
              <w:pStyle w:val="a1"/>
              <w:spacing w:after="0"/>
            </w:pPr>
            <w:r>
              <w:t xml:space="preserve">Self-assessment 8.1: Delegation scale </w:t>
            </w:r>
          </w:p>
        </w:tc>
        <w:tc>
          <w:tcPr>
            <w:tcW w:w="1170" w:type="dxa"/>
            <w:tcBorders>
              <w:top w:val="single" w:sz="4" w:space="0" w:color="auto"/>
              <w:left w:val="single" w:sz="4" w:space="0" w:color="auto"/>
              <w:bottom w:val="single" w:sz="4" w:space="0" w:color="auto"/>
              <w:right w:val="single" w:sz="4" w:space="0" w:color="auto"/>
            </w:tcBorders>
            <w:hideMark/>
          </w:tcPr>
          <w:p w14:paraId="691285DB"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06A60BB0"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2B1B0C58" w14:textId="77777777" w:rsidR="00DC5B64" w:rsidRDefault="00DC5B64">
            <w:pPr>
              <w:pStyle w:val="a1"/>
              <w:spacing w:after="0"/>
              <w:jc w:val="center"/>
            </w:pPr>
            <w:r>
              <w:t>5 minutes</w:t>
            </w:r>
          </w:p>
        </w:tc>
        <w:tc>
          <w:tcPr>
            <w:tcW w:w="1350" w:type="dxa"/>
            <w:tcBorders>
              <w:top w:val="single" w:sz="4" w:space="0" w:color="auto"/>
              <w:left w:val="single" w:sz="4" w:space="0" w:color="auto"/>
              <w:bottom w:val="single" w:sz="4" w:space="0" w:color="auto"/>
              <w:right w:val="single" w:sz="4" w:space="0" w:color="auto"/>
            </w:tcBorders>
            <w:hideMark/>
          </w:tcPr>
          <w:p w14:paraId="47B568A8"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tcPr>
          <w:p w14:paraId="157CC2F6" w14:textId="77777777" w:rsidR="00DC5B64" w:rsidRDefault="00DC5B64">
            <w:pPr>
              <w:pStyle w:val="a1"/>
              <w:spacing w:after="0"/>
              <w:jc w:val="center"/>
              <w:rPr>
                <w:sz w:val="50"/>
              </w:rPr>
            </w:pPr>
          </w:p>
        </w:tc>
      </w:tr>
      <w:tr w:rsidR="00DC5B64" w14:paraId="09FC3C86"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0F32D85A" w14:textId="77777777" w:rsidR="00DC5B64" w:rsidRDefault="00DC5B64">
            <w:pPr>
              <w:pStyle w:val="a1"/>
              <w:spacing w:after="0"/>
            </w:pPr>
            <w:r>
              <w:t xml:space="preserve">Self-assessment 8.2: Are you a team leader? </w:t>
            </w:r>
          </w:p>
        </w:tc>
        <w:tc>
          <w:tcPr>
            <w:tcW w:w="1170" w:type="dxa"/>
            <w:tcBorders>
              <w:top w:val="single" w:sz="4" w:space="0" w:color="auto"/>
              <w:left w:val="single" w:sz="4" w:space="0" w:color="auto"/>
              <w:bottom w:val="single" w:sz="4" w:space="0" w:color="auto"/>
              <w:right w:val="single" w:sz="4" w:space="0" w:color="auto"/>
            </w:tcBorders>
            <w:hideMark/>
          </w:tcPr>
          <w:p w14:paraId="2CA2ADDE"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77F4E7D3"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096E831D" w14:textId="77777777" w:rsidR="00DC5B64" w:rsidRDefault="00DC5B64">
            <w:pPr>
              <w:pStyle w:val="a1"/>
              <w:spacing w:after="0"/>
              <w:jc w:val="center"/>
            </w:pPr>
            <w:r>
              <w:t>5 minutes</w:t>
            </w:r>
          </w:p>
        </w:tc>
        <w:tc>
          <w:tcPr>
            <w:tcW w:w="1350" w:type="dxa"/>
            <w:tcBorders>
              <w:top w:val="single" w:sz="4" w:space="0" w:color="auto"/>
              <w:left w:val="single" w:sz="4" w:space="0" w:color="auto"/>
              <w:bottom w:val="single" w:sz="4" w:space="0" w:color="auto"/>
              <w:right w:val="single" w:sz="4" w:space="0" w:color="auto"/>
            </w:tcBorders>
            <w:hideMark/>
          </w:tcPr>
          <w:p w14:paraId="6FA8B3F1"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tcPr>
          <w:p w14:paraId="360C1E89" w14:textId="77777777" w:rsidR="00DC5B64" w:rsidRDefault="00DC5B64">
            <w:pPr>
              <w:pStyle w:val="a1"/>
              <w:spacing w:after="0"/>
              <w:jc w:val="center"/>
              <w:rPr>
                <w:sz w:val="50"/>
              </w:rPr>
            </w:pPr>
          </w:p>
        </w:tc>
      </w:tr>
      <w:tr w:rsidR="00DC5B64" w14:paraId="6AAB3895"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CAA907C" w14:textId="77777777" w:rsidR="00DC5B64" w:rsidRDefault="00DC5B64">
            <w:pPr>
              <w:pStyle w:val="a1"/>
              <w:spacing w:after="0"/>
            </w:pPr>
            <w:r>
              <w:t xml:space="preserve">Leadership in action: John Mackey of Whole Foods </w:t>
            </w:r>
          </w:p>
        </w:tc>
        <w:tc>
          <w:tcPr>
            <w:tcW w:w="1170" w:type="dxa"/>
            <w:tcBorders>
              <w:top w:val="single" w:sz="4" w:space="0" w:color="auto"/>
              <w:left w:val="single" w:sz="4" w:space="0" w:color="auto"/>
              <w:bottom w:val="single" w:sz="4" w:space="0" w:color="auto"/>
              <w:right w:val="single" w:sz="4" w:space="0" w:color="auto"/>
            </w:tcBorders>
            <w:hideMark/>
          </w:tcPr>
          <w:p w14:paraId="2675BA8B" w14:textId="77777777" w:rsidR="00DC5B64" w:rsidRDefault="00DC5B64">
            <w:pPr>
              <w:pStyle w:val="a1"/>
              <w:spacing w:after="0"/>
              <w:jc w:val="center"/>
            </w:pPr>
            <w:r>
              <w:t>I or G</w:t>
            </w:r>
          </w:p>
        </w:tc>
        <w:tc>
          <w:tcPr>
            <w:tcW w:w="1080" w:type="dxa"/>
            <w:tcBorders>
              <w:top w:val="single" w:sz="4" w:space="0" w:color="auto"/>
              <w:left w:val="single" w:sz="4" w:space="0" w:color="auto"/>
              <w:bottom w:val="single" w:sz="4" w:space="0" w:color="auto"/>
              <w:right w:val="single" w:sz="4" w:space="0" w:color="auto"/>
            </w:tcBorders>
            <w:hideMark/>
          </w:tcPr>
          <w:p w14:paraId="0D8223A4"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549E0672" w14:textId="77777777" w:rsidR="00DC5B64" w:rsidRDefault="00DC5B64">
            <w:pPr>
              <w:pStyle w:val="a1"/>
              <w:spacing w:after="0"/>
              <w:jc w:val="center"/>
            </w:pPr>
            <w:r>
              <w:t>25 minutes</w:t>
            </w:r>
          </w:p>
        </w:tc>
        <w:tc>
          <w:tcPr>
            <w:tcW w:w="1350" w:type="dxa"/>
            <w:tcBorders>
              <w:top w:val="single" w:sz="4" w:space="0" w:color="auto"/>
              <w:left w:val="single" w:sz="4" w:space="0" w:color="auto"/>
              <w:bottom w:val="single" w:sz="4" w:space="0" w:color="auto"/>
              <w:right w:val="single" w:sz="4" w:space="0" w:color="auto"/>
            </w:tcBorders>
            <w:hideMark/>
          </w:tcPr>
          <w:p w14:paraId="4D6A2246" w14:textId="77777777" w:rsidR="00DC5B64" w:rsidRDefault="00DC5B64">
            <w:pPr>
              <w:pStyle w:val="a1"/>
              <w:spacing w:after="0"/>
              <w:jc w:val="center"/>
            </w:pPr>
            <w:r>
              <w:t>3</w:t>
            </w:r>
          </w:p>
        </w:tc>
        <w:tc>
          <w:tcPr>
            <w:tcW w:w="1530" w:type="dxa"/>
            <w:tcBorders>
              <w:top w:val="single" w:sz="4" w:space="0" w:color="auto"/>
              <w:left w:val="single" w:sz="4" w:space="0" w:color="auto"/>
              <w:bottom w:val="single" w:sz="4" w:space="0" w:color="auto"/>
              <w:right w:val="single" w:sz="4" w:space="0" w:color="auto"/>
            </w:tcBorders>
            <w:hideMark/>
          </w:tcPr>
          <w:p w14:paraId="7BB1AF9E" w14:textId="77777777" w:rsidR="00DC5B64" w:rsidRDefault="00DC5B64">
            <w:pPr>
              <w:pStyle w:val="a1"/>
              <w:spacing w:after="0"/>
              <w:jc w:val="center"/>
              <w:rPr>
                <w:sz w:val="42"/>
              </w:rPr>
            </w:pPr>
            <w:r>
              <w:rPr>
                <w:sz w:val="42"/>
              </w:rPr>
              <w:sym w:font="Wingdings 2" w:char="F021"/>
            </w:r>
          </w:p>
        </w:tc>
      </w:tr>
    </w:tbl>
    <w:p w14:paraId="45A69374" w14:textId="77777777" w:rsidR="00DC5B64" w:rsidRDefault="00DC5B64" w:rsidP="00DC5B64"/>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170"/>
        <w:gridCol w:w="1080"/>
        <w:gridCol w:w="1260"/>
        <w:gridCol w:w="1350"/>
        <w:gridCol w:w="1530"/>
      </w:tblGrid>
      <w:tr w:rsidR="00DC5B64" w14:paraId="4C0648E9" w14:textId="77777777" w:rsidTr="00DC5B64">
        <w:tc>
          <w:tcPr>
            <w:tcW w:w="8730" w:type="dxa"/>
            <w:gridSpan w:val="6"/>
            <w:tcBorders>
              <w:top w:val="single" w:sz="4" w:space="0" w:color="auto"/>
              <w:left w:val="single" w:sz="4" w:space="0" w:color="auto"/>
              <w:bottom w:val="nil"/>
              <w:right w:val="single" w:sz="4" w:space="0" w:color="auto"/>
            </w:tcBorders>
            <w:hideMark/>
          </w:tcPr>
          <w:p w14:paraId="2273B57D" w14:textId="77777777" w:rsidR="00DC5B64" w:rsidRDefault="00DC5B64">
            <w:pPr>
              <w:pStyle w:val="a1"/>
              <w:spacing w:after="0"/>
              <w:rPr>
                <w:b/>
              </w:rPr>
            </w:pPr>
            <w:r>
              <w:rPr>
                <w:b/>
                <w:i/>
                <w:iCs/>
              </w:rPr>
              <w:t>Chapter 9: Leading change</w:t>
            </w:r>
          </w:p>
        </w:tc>
      </w:tr>
      <w:tr w:rsidR="00DC5B64" w14:paraId="3A2CC46B"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827FDF2" w14:textId="77777777" w:rsidR="00DC5B64" w:rsidRDefault="00DC5B64">
            <w:pPr>
              <w:pStyle w:val="a1"/>
              <w:spacing w:after="0"/>
            </w:pPr>
            <w:r>
              <w:t xml:space="preserve">What do you do? </w:t>
            </w:r>
          </w:p>
        </w:tc>
        <w:tc>
          <w:tcPr>
            <w:tcW w:w="1170" w:type="dxa"/>
            <w:tcBorders>
              <w:top w:val="single" w:sz="4" w:space="0" w:color="auto"/>
              <w:left w:val="single" w:sz="4" w:space="0" w:color="auto"/>
              <w:bottom w:val="single" w:sz="4" w:space="0" w:color="auto"/>
              <w:right w:val="single" w:sz="4" w:space="0" w:color="auto"/>
            </w:tcBorders>
            <w:hideMark/>
          </w:tcPr>
          <w:p w14:paraId="2145E497"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115F26C3"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0A5EB945" w14:textId="77777777" w:rsidR="00DC5B64" w:rsidRDefault="00DC5B64">
            <w:pPr>
              <w:pStyle w:val="a1"/>
              <w:spacing w:after="0"/>
              <w:jc w:val="center"/>
            </w:pPr>
            <w:r>
              <w:t>10 minutes</w:t>
            </w:r>
          </w:p>
        </w:tc>
        <w:tc>
          <w:tcPr>
            <w:tcW w:w="1350" w:type="dxa"/>
            <w:tcBorders>
              <w:top w:val="single" w:sz="4" w:space="0" w:color="auto"/>
              <w:left w:val="single" w:sz="4" w:space="0" w:color="auto"/>
              <w:bottom w:val="single" w:sz="4" w:space="0" w:color="auto"/>
              <w:right w:val="single" w:sz="4" w:space="0" w:color="auto"/>
            </w:tcBorders>
            <w:hideMark/>
          </w:tcPr>
          <w:p w14:paraId="6EF648E8"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7957D900" w14:textId="77777777" w:rsidR="00DC5B64" w:rsidRDefault="00DC5B64">
            <w:pPr>
              <w:pStyle w:val="a1"/>
              <w:spacing w:after="0"/>
              <w:jc w:val="center"/>
              <w:rPr>
                <w:sz w:val="42"/>
              </w:rPr>
            </w:pPr>
            <w:r>
              <w:rPr>
                <w:sz w:val="42"/>
              </w:rPr>
              <w:sym w:font="Wingdings 2" w:char="F021"/>
            </w:r>
          </w:p>
        </w:tc>
      </w:tr>
      <w:tr w:rsidR="00DC5B64" w14:paraId="30C907FF"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62781A9B" w14:textId="77777777" w:rsidR="00DC5B64" w:rsidRDefault="00DC5B64">
            <w:pPr>
              <w:pStyle w:val="a1"/>
              <w:spacing w:after="0"/>
            </w:pPr>
            <w:r>
              <w:t xml:space="preserve">Leadership challenge: Implementing unpopular change </w:t>
            </w:r>
          </w:p>
        </w:tc>
        <w:tc>
          <w:tcPr>
            <w:tcW w:w="1170" w:type="dxa"/>
            <w:tcBorders>
              <w:top w:val="single" w:sz="4" w:space="0" w:color="auto"/>
              <w:left w:val="single" w:sz="4" w:space="0" w:color="auto"/>
              <w:bottom w:val="single" w:sz="4" w:space="0" w:color="auto"/>
              <w:right w:val="single" w:sz="4" w:space="0" w:color="auto"/>
            </w:tcBorders>
            <w:hideMark/>
          </w:tcPr>
          <w:p w14:paraId="34A18F11" w14:textId="77777777" w:rsidR="00DC5B64" w:rsidRDefault="00DC5B64">
            <w:pPr>
              <w:pStyle w:val="a1"/>
              <w:spacing w:after="0"/>
              <w:jc w:val="center"/>
            </w:pPr>
            <w:r>
              <w:t>I and G</w:t>
            </w:r>
          </w:p>
        </w:tc>
        <w:tc>
          <w:tcPr>
            <w:tcW w:w="1080" w:type="dxa"/>
            <w:tcBorders>
              <w:top w:val="single" w:sz="4" w:space="0" w:color="auto"/>
              <w:left w:val="single" w:sz="4" w:space="0" w:color="auto"/>
              <w:bottom w:val="single" w:sz="4" w:space="0" w:color="auto"/>
              <w:right w:val="single" w:sz="4" w:space="0" w:color="auto"/>
            </w:tcBorders>
            <w:hideMark/>
          </w:tcPr>
          <w:p w14:paraId="34FA4216"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7FC627B2" w14:textId="77777777" w:rsidR="00DC5B64" w:rsidRDefault="00DC5B64">
            <w:pPr>
              <w:pStyle w:val="a1"/>
              <w:spacing w:after="0"/>
              <w:jc w:val="center"/>
            </w:pPr>
            <w:r>
              <w:t>15 minutes</w:t>
            </w:r>
          </w:p>
        </w:tc>
        <w:tc>
          <w:tcPr>
            <w:tcW w:w="1350" w:type="dxa"/>
            <w:tcBorders>
              <w:top w:val="single" w:sz="4" w:space="0" w:color="auto"/>
              <w:left w:val="single" w:sz="4" w:space="0" w:color="auto"/>
              <w:bottom w:val="single" w:sz="4" w:space="0" w:color="auto"/>
              <w:right w:val="single" w:sz="4" w:space="0" w:color="auto"/>
            </w:tcBorders>
            <w:hideMark/>
          </w:tcPr>
          <w:p w14:paraId="6FEDD278"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11B03AB6" w14:textId="77777777" w:rsidR="00DC5B64" w:rsidRDefault="00DC5B64">
            <w:pPr>
              <w:pStyle w:val="a1"/>
              <w:spacing w:after="0"/>
              <w:jc w:val="center"/>
              <w:rPr>
                <w:sz w:val="50"/>
              </w:rPr>
            </w:pPr>
            <w:r>
              <w:rPr>
                <w:sz w:val="42"/>
              </w:rPr>
              <w:sym w:font="Wingdings 2" w:char="F021"/>
            </w:r>
          </w:p>
        </w:tc>
      </w:tr>
      <w:tr w:rsidR="00DC5B64" w14:paraId="34829900"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2B449E1A" w14:textId="77777777" w:rsidR="00DC5B64" w:rsidRDefault="00DC5B64">
            <w:pPr>
              <w:pStyle w:val="a1"/>
              <w:spacing w:after="0"/>
            </w:pPr>
            <w:r>
              <w:t xml:space="preserve">Exercise 9.1: Analyzing and planning for change </w:t>
            </w:r>
          </w:p>
        </w:tc>
        <w:tc>
          <w:tcPr>
            <w:tcW w:w="1170" w:type="dxa"/>
            <w:tcBorders>
              <w:top w:val="single" w:sz="4" w:space="0" w:color="auto"/>
              <w:left w:val="single" w:sz="4" w:space="0" w:color="auto"/>
              <w:bottom w:val="single" w:sz="4" w:space="0" w:color="auto"/>
              <w:right w:val="single" w:sz="4" w:space="0" w:color="auto"/>
            </w:tcBorders>
            <w:hideMark/>
          </w:tcPr>
          <w:p w14:paraId="02720478" w14:textId="77777777" w:rsidR="00DC5B64" w:rsidRDefault="00DC5B64">
            <w:pPr>
              <w:pStyle w:val="a1"/>
              <w:spacing w:after="0"/>
              <w:jc w:val="center"/>
            </w:pPr>
            <w:r>
              <w:t>G</w:t>
            </w:r>
          </w:p>
        </w:tc>
        <w:tc>
          <w:tcPr>
            <w:tcW w:w="1080" w:type="dxa"/>
            <w:tcBorders>
              <w:top w:val="single" w:sz="4" w:space="0" w:color="auto"/>
              <w:left w:val="single" w:sz="4" w:space="0" w:color="auto"/>
              <w:bottom w:val="single" w:sz="4" w:space="0" w:color="auto"/>
              <w:right w:val="single" w:sz="4" w:space="0" w:color="auto"/>
            </w:tcBorders>
            <w:hideMark/>
          </w:tcPr>
          <w:p w14:paraId="6B222BD5" w14:textId="77777777" w:rsidR="00DC5B64" w:rsidRDefault="00DC5B64">
            <w:pPr>
              <w:pStyle w:val="a1"/>
              <w:spacing w:after="0"/>
              <w:jc w:val="center"/>
            </w:pPr>
            <w:r>
              <w:t>C</w:t>
            </w:r>
          </w:p>
        </w:tc>
        <w:tc>
          <w:tcPr>
            <w:tcW w:w="1260" w:type="dxa"/>
            <w:tcBorders>
              <w:top w:val="single" w:sz="4" w:space="0" w:color="auto"/>
              <w:left w:val="single" w:sz="4" w:space="0" w:color="auto"/>
              <w:bottom w:val="single" w:sz="4" w:space="0" w:color="auto"/>
              <w:right w:val="single" w:sz="4" w:space="0" w:color="auto"/>
            </w:tcBorders>
            <w:hideMark/>
          </w:tcPr>
          <w:p w14:paraId="18F88C16" w14:textId="77777777" w:rsidR="00DC5B64" w:rsidRDefault="00DC5B64">
            <w:pPr>
              <w:pStyle w:val="a1"/>
              <w:spacing w:after="0"/>
              <w:jc w:val="center"/>
            </w:pPr>
            <w:r>
              <w:t>45</w:t>
            </w:r>
          </w:p>
        </w:tc>
        <w:tc>
          <w:tcPr>
            <w:tcW w:w="1350" w:type="dxa"/>
            <w:tcBorders>
              <w:top w:val="single" w:sz="4" w:space="0" w:color="auto"/>
              <w:left w:val="single" w:sz="4" w:space="0" w:color="auto"/>
              <w:bottom w:val="single" w:sz="4" w:space="0" w:color="auto"/>
              <w:right w:val="single" w:sz="4" w:space="0" w:color="auto"/>
            </w:tcBorders>
            <w:hideMark/>
          </w:tcPr>
          <w:p w14:paraId="1222DC38" w14:textId="77777777" w:rsidR="00DC5B64" w:rsidRDefault="00DC5B64">
            <w:pPr>
              <w:pStyle w:val="a1"/>
              <w:spacing w:after="0"/>
              <w:jc w:val="center"/>
            </w:pPr>
            <w:r>
              <w:t>2</w:t>
            </w:r>
          </w:p>
        </w:tc>
        <w:tc>
          <w:tcPr>
            <w:tcW w:w="1530" w:type="dxa"/>
            <w:tcBorders>
              <w:top w:val="single" w:sz="4" w:space="0" w:color="auto"/>
              <w:left w:val="single" w:sz="4" w:space="0" w:color="auto"/>
              <w:bottom w:val="single" w:sz="4" w:space="0" w:color="auto"/>
              <w:right w:val="single" w:sz="4" w:space="0" w:color="auto"/>
            </w:tcBorders>
          </w:tcPr>
          <w:p w14:paraId="5E671AF9" w14:textId="77777777" w:rsidR="00DC5B64" w:rsidRDefault="00DC5B64">
            <w:pPr>
              <w:pStyle w:val="a1"/>
              <w:spacing w:after="0"/>
              <w:jc w:val="center"/>
              <w:rPr>
                <w:sz w:val="42"/>
              </w:rPr>
            </w:pPr>
          </w:p>
        </w:tc>
      </w:tr>
      <w:tr w:rsidR="00DC5B64" w14:paraId="6230BB19"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113466FA" w14:textId="77777777" w:rsidR="00DC5B64" w:rsidRDefault="00DC5B64">
            <w:pPr>
              <w:pStyle w:val="a1"/>
              <w:spacing w:after="0"/>
            </w:pPr>
            <w:r>
              <w:t xml:space="preserve">Exercise 9.2: Creativity and parallel thinking the six hats method </w:t>
            </w:r>
          </w:p>
        </w:tc>
        <w:tc>
          <w:tcPr>
            <w:tcW w:w="1170" w:type="dxa"/>
            <w:tcBorders>
              <w:top w:val="single" w:sz="4" w:space="0" w:color="auto"/>
              <w:left w:val="single" w:sz="4" w:space="0" w:color="auto"/>
              <w:bottom w:val="single" w:sz="4" w:space="0" w:color="auto"/>
              <w:right w:val="single" w:sz="4" w:space="0" w:color="auto"/>
            </w:tcBorders>
            <w:hideMark/>
          </w:tcPr>
          <w:p w14:paraId="225F2D5C" w14:textId="77777777" w:rsidR="00DC5B64" w:rsidRDefault="00DC5B64">
            <w:pPr>
              <w:pStyle w:val="a1"/>
              <w:spacing w:after="0"/>
              <w:jc w:val="center"/>
            </w:pPr>
            <w:r>
              <w:t>G</w:t>
            </w:r>
          </w:p>
        </w:tc>
        <w:tc>
          <w:tcPr>
            <w:tcW w:w="1080" w:type="dxa"/>
            <w:tcBorders>
              <w:top w:val="single" w:sz="4" w:space="0" w:color="auto"/>
              <w:left w:val="single" w:sz="4" w:space="0" w:color="auto"/>
              <w:bottom w:val="single" w:sz="4" w:space="0" w:color="auto"/>
              <w:right w:val="single" w:sz="4" w:space="0" w:color="auto"/>
            </w:tcBorders>
            <w:hideMark/>
          </w:tcPr>
          <w:p w14:paraId="385BE02A" w14:textId="77777777" w:rsidR="00DC5B64" w:rsidRDefault="00DC5B64">
            <w:pPr>
              <w:pStyle w:val="a1"/>
              <w:spacing w:after="0"/>
              <w:jc w:val="center"/>
            </w:pPr>
            <w:r>
              <w:t>H or C</w:t>
            </w:r>
          </w:p>
        </w:tc>
        <w:tc>
          <w:tcPr>
            <w:tcW w:w="1260" w:type="dxa"/>
            <w:tcBorders>
              <w:top w:val="single" w:sz="4" w:space="0" w:color="auto"/>
              <w:left w:val="single" w:sz="4" w:space="0" w:color="auto"/>
              <w:bottom w:val="single" w:sz="4" w:space="0" w:color="auto"/>
              <w:right w:val="single" w:sz="4" w:space="0" w:color="auto"/>
            </w:tcBorders>
            <w:hideMark/>
          </w:tcPr>
          <w:p w14:paraId="37B37882" w14:textId="77777777" w:rsidR="00DC5B64" w:rsidRDefault="00DC5B64">
            <w:pPr>
              <w:pStyle w:val="a1"/>
              <w:spacing w:after="0"/>
              <w:jc w:val="center"/>
            </w:pPr>
            <w:r>
              <w:t>60 to 75 minutes</w:t>
            </w:r>
          </w:p>
        </w:tc>
        <w:tc>
          <w:tcPr>
            <w:tcW w:w="1350" w:type="dxa"/>
            <w:tcBorders>
              <w:top w:val="single" w:sz="4" w:space="0" w:color="auto"/>
              <w:left w:val="single" w:sz="4" w:space="0" w:color="auto"/>
              <w:bottom w:val="single" w:sz="4" w:space="0" w:color="auto"/>
              <w:right w:val="single" w:sz="4" w:space="0" w:color="auto"/>
            </w:tcBorders>
            <w:hideMark/>
          </w:tcPr>
          <w:p w14:paraId="7B22F77A" w14:textId="77777777" w:rsidR="00DC5B64" w:rsidRDefault="00DC5B64">
            <w:pPr>
              <w:pStyle w:val="a1"/>
              <w:spacing w:after="0"/>
              <w:jc w:val="center"/>
            </w:pPr>
            <w:r>
              <w:t>2</w:t>
            </w:r>
          </w:p>
        </w:tc>
        <w:tc>
          <w:tcPr>
            <w:tcW w:w="1530" w:type="dxa"/>
            <w:tcBorders>
              <w:top w:val="single" w:sz="4" w:space="0" w:color="auto"/>
              <w:left w:val="single" w:sz="4" w:space="0" w:color="auto"/>
              <w:bottom w:val="single" w:sz="4" w:space="0" w:color="auto"/>
              <w:right w:val="single" w:sz="4" w:space="0" w:color="auto"/>
            </w:tcBorders>
          </w:tcPr>
          <w:p w14:paraId="077D04E0" w14:textId="77777777" w:rsidR="00DC5B64" w:rsidRDefault="00DC5B64">
            <w:pPr>
              <w:pStyle w:val="a1"/>
              <w:spacing w:after="0"/>
              <w:jc w:val="center"/>
              <w:rPr>
                <w:sz w:val="42"/>
              </w:rPr>
            </w:pPr>
          </w:p>
        </w:tc>
      </w:tr>
      <w:tr w:rsidR="00DC5B64" w14:paraId="0BA15F70"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028690FE" w14:textId="77777777" w:rsidR="00DC5B64" w:rsidRDefault="00DC5B64">
            <w:pPr>
              <w:pStyle w:val="a1"/>
              <w:spacing w:after="0"/>
            </w:pPr>
            <w:bookmarkStart w:id="0" w:name="_GoBack"/>
            <w:r>
              <w:t xml:space="preserve">Self-assessment 9.1: Building credibility </w:t>
            </w:r>
          </w:p>
        </w:tc>
        <w:tc>
          <w:tcPr>
            <w:tcW w:w="1170" w:type="dxa"/>
            <w:tcBorders>
              <w:top w:val="single" w:sz="4" w:space="0" w:color="auto"/>
              <w:left w:val="single" w:sz="4" w:space="0" w:color="auto"/>
              <w:bottom w:val="single" w:sz="4" w:space="0" w:color="auto"/>
              <w:right w:val="single" w:sz="4" w:space="0" w:color="auto"/>
            </w:tcBorders>
            <w:hideMark/>
          </w:tcPr>
          <w:p w14:paraId="7F750AC1"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482A8DF1"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239442D3" w14:textId="77777777" w:rsidR="00DC5B64" w:rsidRDefault="00DC5B64">
            <w:pPr>
              <w:pStyle w:val="a1"/>
              <w:spacing w:after="0"/>
              <w:jc w:val="center"/>
            </w:pPr>
            <w:r>
              <w:t>15 minutes</w:t>
            </w:r>
          </w:p>
        </w:tc>
        <w:tc>
          <w:tcPr>
            <w:tcW w:w="1350" w:type="dxa"/>
            <w:tcBorders>
              <w:top w:val="single" w:sz="4" w:space="0" w:color="auto"/>
              <w:left w:val="single" w:sz="4" w:space="0" w:color="auto"/>
              <w:bottom w:val="single" w:sz="4" w:space="0" w:color="auto"/>
              <w:right w:val="single" w:sz="4" w:space="0" w:color="auto"/>
            </w:tcBorders>
            <w:hideMark/>
          </w:tcPr>
          <w:p w14:paraId="09D45E30" w14:textId="77777777" w:rsidR="00DC5B64" w:rsidRDefault="00DC5B64">
            <w:pPr>
              <w:pStyle w:val="a1"/>
              <w:spacing w:after="0"/>
              <w:jc w:val="center"/>
            </w:pPr>
            <w:r>
              <w:t>2</w:t>
            </w:r>
          </w:p>
        </w:tc>
        <w:tc>
          <w:tcPr>
            <w:tcW w:w="1530" w:type="dxa"/>
            <w:tcBorders>
              <w:top w:val="single" w:sz="4" w:space="0" w:color="auto"/>
              <w:left w:val="single" w:sz="4" w:space="0" w:color="auto"/>
              <w:bottom w:val="single" w:sz="4" w:space="0" w:color="auto"/>
              <w:right w:val="single" w:sz="4" w:space="0" w:color="auto"/>
            </w:tcBorders>
            <w:hideMark/>
          </w:tcPr>
          <w:p w14:paraId="332E207E" w14:textId="77777777" w:rsidR="00DC5B64" w:rsidRDefault="00DC5B64">
            <w:pPr>
              <w:pStyle w:val="a1"/>
              <w:spacing w:after="0"/>
              <w:jc w:val="center"/>
              <w:rPr>
                <w:sz w:val="42"/>
              </w:rPr>
            </w:pPr>
            <w:r>
              <w:rPr>
                <w:sz w:val="42"/>
              </w:rPr>
              <w:sym w:font="Wingdings 2" w:char="F021"/>
            </w:r>
          </w:p>
        </w:tc>
      </w:tr>
      <w:bookmarkEnd w:id="0"/>
      <w:tr w:rsidR="00DC5B64" w14:paraId="045DE792" w14:textId="77777777" w:rsidTr="00DC5B64">
        <w:tc>
          <w:tcPr>
            <w:tcW w:w="2340" w:type="dxa"/>
            <w:tcBorders>
              <w:top w:val="single" w:sz="4" w:space="0" w:color="auto"/>
              <w:left w:val="single" w:sz="4" w:space="0" w:color="auto"/>
              <w:bottom w:val="single" w:sz="4" w:space="0" w:color="auto"/>
              <w:right w:val="single" w:sz="4" w:space="0" w:color="auto"/>
            </w:tcBorders>
            <w:hideMark/>
          </w:tcPr>
          <w:p w14:paraId="48D7011C" w14:textId="77777777" w:rsidR="00DC5B64" w:rsidRDefault="00DC5B64">
            <w:pPr>
              <w:pStyle w:val="a1"/>
              <w:spacing w:after="0"/>
            </w:pPr>
            <w:r>
              <w:t xml:space="preserve">Self-assessment 9.2: Creativity </w:t>
            </w:r>
          </w:p>
        </w:tc>
        <w:tc>
          <w:tcPr>
            <w:tcW w:w="1170" w:type="dxa"/>
            <w:tcBorders>
              <w:top w:val="single" w:sz="4" w:space="0" w:color="auto"/>
              <w:left w:val="single" w:sz="4" w:space="0" w:color="auto"/>
              <w:bottom w:val="single" w:sz="4" w:space="0" w:color="auto"/>
              <w:right w:val="single" w:sz="4" w:space="0" w:color="auto"/>
            </w:tcBorders>
            <w:hideMark/>
          </w:tcPr>
          <w:p w14:paraId="7B527C90" w14:textId="77777777" w:rsidR="00DC5B64" w:rsidRDefault="00DC5B64">
            <w:pPr>
              <w:pStyle w:val="a1"/>
              <w:spacing w:after="0"/>
              <w:jc w:val="center"/>
            </w:pPr>
            <w:r>
              <w:t>I</w:t>
            </w:r>
          </w:p>
        </w:tc>
        <w:tc>
          <w:tcPr>
            <w:tcW w:w="1080" w:type="dxa"/>
            <w:tcBorders>
              <w:top w:val="single" w:sz="4" w:space="0" w:color="auto"/>
              <w:left w:val="single" w:sz="4" w:space="0" w:color="auto"/>
              <w:bottom w:val="single" w:sz="4" w:space="0" w:color="auto"/>
              <w:right w:val="single" w:sz="4" w:space="0" w:color="auto"/>
            </w:tcBorders>
            <w:hideMark/>
          </w:tcPr>
          <w:p w14:paraId="2681A802" w14:textId="77777777" w:rsidR="00DC5B64" w:rsidRDefault="00DC5B64">
            <w:pPr>
              <w:pStyle w:val="a1"/>
              <w:spacing w:after="0"/>
              <w:jc w:val="center"/>
            </w:pPr>
            <w:r>
              <w:t>H</w:t>
            </w:r>
          </w:p>
        </w:tc>
        <w:tc>
          <w:tcPr>
            <w:tcW w:w="1260" w:type="dxa"/>
            <w:tcBorders>
              <w:top w:val="single" w:sz="4" w:space="0" w:color="auto"/>
              <w:left w:val="single" w:sz="4" w:space="0" w:color="auto"/>
              <w:bottom w:val="single" w:sz="4" w:space="0" w:color="auto"/>
              <w:right w:val="single" w:sz="4" w:space="0" w:color="auto"/>
            </w:tcBorders>
            <w:hideMark/>
          </w:tcPr>
          <w:p w14:paraId="57172CC4" w14:textId="77777777" w:rsidR="00DC5B64" w:rsidRDefault="00DC5B64">
            <w:pPr>
              <w:pStyle w:val="a1"/>
              <w:spacing w:after="0"/>
              <w:jc w:val="center"/>
            </w:pPr>
            <w:r>
              <w:t>15 minutes</w:t>
            </w:r>
          </w:p>
        </w:tc>
        <w:tc>
          <w:tcPr>
            <w:tcW w:w="1350" w:type="dxa"/>
            <w:tcBorders>
              <w:top w:val="single" w:sz="4" w:space="0" w:color="auto"/>
              <w:left w:val="single" w:sz="4" w:space="0" w:color="auto"/>
              <w:bottom w:val="single" w:sz="4" w:space="0" w:color="auto"/>
              <w:right w:val="single" w:sz="4" w:space="0" w:color="auto"/>
            </w:tcBorders>
            <w:hideMark/>
          </w:tcPr>
          <w:p w14:paraId="2F1D4574" w14:textId="77777777" w:rsidR="00DC5B64" w:rsidRDefault="00DC5B64">
            <w:pPr>
              <w:pStyle w:val="a1"/>
              <w:spacing w:after="0"/>
              <w:jc w:val="center"/>
            </w:pPr>
            <w:r>
              <w:t>2</w:t>
            </w:r>
          </w:p>
        </w:tc>
        <w:tc>
          <w:tcPr>
            <w:tcW w:w="1530" w:type="dxa"/>
            <w:tcBorders>
              <w:top w:val="single" w:sz="4" w:space="0" w:color="auto"/>
              <w:left w:val="single" w:sz="4" w:space="0" w:color="auto"/>
              <w:bottom w:val="single" w:sz="4" w:space="0" w:color="auto"/>
              <w:right w:val="single" w:sz="4" w:space="0" w:color="auto"/>
            </w:tcBorders>
            <w:hideMark/>
          </w:tcPr>
          <w:p w14:paraId="10FE3C59" w14:textId="77777777" w:rsidR="00DC5B64" w:rsidRDefault="00DC5B64">
            <w:pPr>
              <w:pStyle w:val="a1"/>
              <w:spacing w:after="0"/>
              <w:jc w:val="center"/>
              <w:rPr>
                <w:sz w:val="42"/>
              </w:rPr>
            </w:pPr>
            <w:r>
              <w:rPr>
                <w:sz w:val="42"/>
              </w:rPr>
              <w:sym w:font="Wingdings 2" w:char="F021"/>
            </w:r>
          </w:p>
        </w:tc>
      </w:tr>
    </w:tbl>
    <w:p w14:paraId="21897939" w14:textId="77777777" w:rsidR="00DC5B64" w:rsidRDefault="00DC5B64" w:rsidP="00DC5B64">
      <w:r>
        <w:br w:type="page"/>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80"/>
        <w:gridCol w:w="990"/>
        <w:gridCol w:w="180"/>
        <w:gridCol w:w="990"/>
        <w:gridCol w:w="90"/>
        <w:gridCol w:w="990"/>
        <w:gridCol w:w="270"/>
        <w:gridCol w:w="1350"/>
        <w:gridCol w:w="1530"/>
      </w:tblGrid>
      <w:tr w:rsidR="00DC5B64" w14:paraId="4D6CA1B1" w14:textId="77777777" w:rsidTr="00DC5B64">
        <w:tc>
          <w:tcPr>
            <w:tcW w:w="2340" w:type="dxa"/>
            <w:gridSpan w:val="2"/>
            <w:tcBorders>
              <w:top w:val="single" w:sz="4" w:space="0" w:color="auto"/>
              <w:left w:val="single" w:sz="4" w:space="0" w:color="auto"/>
              <w:bottom w:val="single" w:sz="4" w:space="0" w:color="auto"/>
              <w:right w:val="single" w:sz="4" w:space="0" w:color="auto"/>
            </w:tcBorders>
            <w:hideMark/>
          </w:tcPr>
          <w:p w14:paraId="31FC477D" w14:textId="77777777" w:rsidR="00DC5B64" w:rsidRDefault="00DC5B64">
            <w:pPr>
              <w:pStyle w:val="a1"/>
              <w:spacing w:after="0"/>
              <w:rPr>
                <w:b/>
              </w:rPr>
            </w:pPr>
            <w:r>
              <w:rPr>
                <w:b/>
              </w:rPr>
              <w:lastRenderedPageBreak/>
              <w:t>Activity and page number</w:t>
            </w:r>
          </w:p>
        </w:tc>
        <w:tc>
          <w:tcPr>
            <w:tcW w:w="1170" w:type="dxa"/>
            <w:gridSpan w:val="2"/>
            <w:tcBorders>
              <w:top w:val="single" w:sz="4" w:space="0" w:color="auto"/>
              <w:left w:val="single" w:sz="4" w:space="0" w:color="auto"/>
              <w:bottom w:val="single" w:sz="4" w:space="0" w:color="auto"/>
              <w:right w:val="single" w:sz="4" w:space="0" w:color="auto"/>
            </w:tcBorders>
            <w:hideMark/>
          </w:tcPr>
          <w:p w14:paraId="364F60B3" w14:textId="77777777" w:rsidR="00DC5B64" w:rsidRDefault="00DC5B64">
            <w:pPr>
              <w:pStyle w:val="a1"/>
              <w:spacing w:after="0"/>
              <w:jc w:val="center"/>
              <w:rPr>
                <w:b/>
              </w:rPr>
            </w:pPr>
            <w:r>
              <w:rPr>
                <w:b/>
              </w:rPr>
              <w:t>Individual (I) or Group (G)</w:t>
            </w:r>
          </w:p>
        </w:tc>
        <w:tc>
          <w:tcPr>
            <w:tcW w:w="1080" w:type="dxa"/>
            <w:gridSpan w:val="2"/>
            <w:tcBorders>
              <w:top w:val="single" w:sz="4" w:space="0" w:color="auto"/>
              <w:left w:val="single" w:sz="4" w:space="0" w:color="auto"/>
              <w:bottom w:val="single" w:sz="4" w:space="0" w:color="auto"/>
              <w:right w:val="single" w:sz="4" w:space="0" w:color="auto"/>
            </w:tcBorders>
            <w:hideMark/>
          </w:tcPr>
          <w:p w14:paraId="1E3D8826" w14:textId="77777777" w:rsidR="00DC5B64" w:rsidRDefault="00DC5B64">
            <w:pPr>
              <w:pStyle w:val="a1"/>
              <w:spacing w:after="0"/>
              <w:jc w:val="center"/>
              <w:rPr>
                <w:b/>
              </w:rPr>
            </w:pPr>
            <w:r>
              <w:rPr>
                <w:b/>
              </w:rPr>
              <w:t>Home (H) or in class (C)</w:t>
            </w:r>
          </w:p>
        </w:tc>
        <w:tc>
          <w:tcPr>
            <w:tcW w:w="1260" w:type="dxa"/>
            <w:gridSpan w:val="2"/>
            <w:tcBorders>
              <w:top w:val="single" w:sz="4" w:space="0" w:color="auto"/>
              <w:left w:val="single" w:sz="4" w:space="0" w:color="auto"/>
              <w:bottom w:val="single" w:sz="4" w:space="0" w:color="auto"/>
              <w:right w:val="single" w:sz="4" w:space="0" w:color="auto"/>
            </w:tcBorders>
            <w:hideMark/>
          </w:tcPr>
          <w:p w14:paraId="399CDA78" w14:textId="77777777" w:rsidR="00DC5B64" w:rsidRDefault="00DC5B64">
            <w:pPr>
              <w:pStyle w:val="a1"/>
              <w:spacing w:after="0"/>
              <w:jc w:val="center"/>
              <w:rPr>
                <w:b/>
              </w:rPr>
            </w:pPr>
            <w:r>
              <w:rPr>
                <w:b/>
              </w:rPr>
              <w:t>Time needed</w:t>
            </w:r>
          </w:p>
        </w:tc>
        <w:tc>
          <w:tcPr>
            <w:tcW w:w="1350" w:type="dxa"/>
            <w:tcBorders>
              <w:top w:val="single" w:sz="4" w:space="0" w:color="auto"/>
              <w:left w:val="single" w:sz="4" w:space="0" w:color="auto"/>
              <w:bottom w:val="single" w:sz="4" w:space="0" w:color="auto"/>
              <w:right w:val="single" w:sz="4" w:space="0" w:color="auto"/>
            </w:tcBorders>
            <w:hideMark/>
          </w:tcPr>
          <w:p w14:paraId="5175FE11" w14:textId="77777777" w:rsidR="00DC5B64" w:rsidRDefault="00DC5B64">
            <w:pPr>
              <w:pStyle w:val="a1"/>
              <w:spacing w:after="0"/>
              <w:jc w:val="center"/>
              <w:rPr>
                <w:b/>
              </w:rPr>
            </w:pPr>
            <w:r>
              <w:rPr>
                <w:b/>
              </w:rPr>
              <w:t>Complexity level</w:t>
            </w:r>
          </w:p>
        </w:tc>
        <w:tc>
          <w:tcPr>
            <w:tcW w:w="1530" w:type="dxa"/>
            <w:tcBorders>
              <w:top w:val="single" w:sz="4" w:space="0" w:color="auto"/>
              <w:left w:val="single" w:sz="4" w:space="0" w:color="auto"/>
              <w:bottom w:val="single" w:sz="4" w:space="0" w:color="auto"/>
              <w:right w:val="single" w:sz="4" w:space="0" w:color="auto"/>
            </w:tcBorders>
            <w:hideMark/>
          </w:tcPr>
          <w:p w14:paraId="36A0AF2A" w14:textId="77777777" w:rsidR="00DC5B64" w:rsidRDefault="00DC5B64">
            <w:pPr>
              <w:pStyle w:val="a1"/>
              <w:spacing w:after="0"/>
              <w:jc w:val="center"/>
              <w:rPr>
                <w:b/>
              </w:rPr>
            </w:pPr>
            <w:r>
              <w:rPr>
                <w:b/>
              </w:rPr>
              <w:t>Appropriate for course assignment</w:t>
            </w:r>
          </w:p>
        </w:tc>
      </w:tr>
      <w:tr w:rsidR="00DC5B64" w14:paraId="262856A7" w14:textId="77777777" w:rsidTr="00DC5B64">
        <w:tc>
          <w:tcPr>
            <w:tcW w:w="2340" w:type="dxa"/>
            <w:gridSpan w:val="2"/>
            <w:tcBorders>
              <w:top w:val="single" w:sz="4" w:space="0" w:color="auto"/>
              <w:left w:val="single" w:sz="4" w:space="0" w:color="auto"/>
              <w:bottom w:val="single" w:sz="4" w:space="0" w:color="auto"/>
              <w:right w:val="single" w:sz="4" w:space="0" w:color="auto"/>
            </w:tcBorders>
            <w:hideMark/>
          </w:tcPr>
          <w:p w14:paraId="5B83EF6C" w14:textId="77777777" w:rsidR="00DC5B64" w:rsidRDefault="00DC5B64">
            <w:pPr>
              <w:pStyle w:val="a1"/>
              <w:spacing w:after="0"/>
            </w:pPr>
            <w:r>
              <w:t xml:space="preserve">Leadership in action: Best Buy’s almost transformation </w:t>
            </w:r>
          </w:p>
        </w:tc>
        <w:tc>
          <w:tcPr>
            <w:tcW w:w="1170" w:type="dxa"/>
            <w:gridSpan w:val="2"/>
            <w:tcBorders>
              <w:top w:val="single" w:sz="4" w:space="0" w:color="auto"/>
              <w:left w:val="single" w:sz="4" w:space="0" w:color="auto"/>
              <w:bottom w:val="single" w:sz="4" w:space="0" w:color="auto"/>
              <w:right w:val="single" w:sz="4" w:space="0" w:color="auto"/>
            </w:tcBorders>
            <w:hideMark/>
          </w:tcPr>
          <w:p w14:paraId="6F84E031" w14:textId="77777777" w:rsidR="00DC5B64" w:rsidRDefault="00DC5B64">
            <w:pPr>
              <w:pStyle w:val="a1"/>
              <w:spacing w:after="0"/>
              <w:jc w:val="center"/>
            </w:pPr>
            <w:r>
              <w:t>I or G</w:t>
            </w:r>
          </w:p>
        </w:tc>
        <w:tc>
          <w:tcPr>
            <w:tcW w:w="1080" w:type="dxa"/>
            <w:gridSpan w:val="2"/>
            <w:tcBorders>
              <w:top w:val="single" w:sz="4" w:space="0" w:color="auto"/>
              <w:left w:val="single" w:sz="4" w:space="0" w:color="auto"/>
              <w:bottom w:val="single" w:sz="4" w:space="0" w:color="auto"/>
              <w:right w:val="single" w:sz="4" w:space="0" w:color="auto"/>
            </w:tcBorders>
            <w:hideMark/>
          </w:tcPr>
          <w:p w14:paraId="5799AF76" w14:textId="77777777" w:rsidR="00DC5B64" w:rsidRDefault="00DC5B64">
            <w:pPr>
              <w:pStyle w:val="a1"/>
              <w:spacing w:after="0"/>
              <w:jc w:val="center"/>
            </w:pPr>
            <w:r>
              <w:t>H or C</w:t>
            </w:r>
          </w:p>
        </w:tc>
        <w:tc>
          <w:tcPr>
            <w:tcW w:w="1260" w:type="dxa"/>
            <w:gridSpan w:val="2"/>
            <w:tcBorders>
              <w:top w:val="single" w:sz="4" w:space="0" w:color="auto"/>
              <w:left w:val="single" w:sz="4" w:space="0" w:color="auto"/>
              <w:bottom w:val="single" w:sz="4" w:space="0" w:color="auto"/>
              <w:right w:val="single" w:sz="4" w:space="0" w:color="auto"/>
            </w:tcBorders>
            <w:hideMark/>
          </w:tcPr>
          <w:p w14:paraId="3DED1EDB" w14:textId="77777777" w:rsidR="00DC5B64" w:rsidRDefault="00DC5B64">
            <w:pPr>
              <w:pStyle w:val="a1"/>
              <w:spacing w:after="0"/>
              <w:jc w:val="center"/>
            </w:pPr>
            <w:r>
              <w:t>20 minutes</w:t>
            </w:r>
          </w:p>
        </w:tc>
        <w:tc>
          <w:tcPr>
            <w:tcW w:w="1350" w:type="dxa"/>
            <w:tcBorders>
              <w:top w:val="single" w:sz="4" w:space="0" w:color="auto"/>
              <w:left w:val="single" w:sz="4" w:space="0" w:color="auto"/>
              <w:bottom w:val="single" w:sz="4" w:space="0" w:color="auto"/>
              <w:right w:val="single" w:sz="4" w:space="0" w:color="auto"/>
            </w:tcBorders>
            <w:hideMark/>
          </w:tcPr>
          <w:p w14:paraId="4CC57AFE" w14:textId="77777777" w:rsidR="00DC5B64" w:rsidRDefault="00DC5B64">
            <w:pPr>
              <w:pStyle w:val="a1"/>
              <w:spacing w:after="0"/>
              <w:jc w:val="center"/>
            </w:pPr>
            <w:r>
              <w:t>3</w:t>
            </w:r>
          </w:p>
        </w:tc>
        <w:tc>
          <w:tcPr>
            <w:tcW w:w="1530" w:type="dxa"/>
            <w:tcBorders>
              <w:top w:val="single" w:sz="4" w:space="0" w:color="auto"/>
              <w:left w:val="single" w:sz="4" w:space="0" w:color="auto"/>
              <w:bottom w:val="single" w:sz="4" w:space="0" w:color="auto"/>
              <w:right w:val="single" w:sz="4" w:space="0" w:color="auto"/>
            </w:tcBorders>
            <w:hideMark/>
          </w:tcPr>
          <w:p w14:paraId="4F0C4E65" w14:textId="77777777" w:rsidR="00DC5B64" w:rsidRDefault="00DC5B64">
            <w:pPr>
              <w:pStyle w:val="a1"/>
              <w:spacing w:after="0"/>
              <w:jc w:val="center"/>
              <w:rPr>
                <w:sz w:val="42"/>
              </w:rPr>
            </w:pPr>
            <w:r>
              <w:rPr>
                <w:sz w:val="42"/>
              </w:rPr>
              <w:sym w:font="Wingdings 2" w:char="F021"/>
            </w:r>
          </w:p>
        </w:tc>
      </w:tr>
      <w:tr w:rsidR="00DC5B64" w14:paraId="7D0481A3" w14:textId="77777777" w:rsidTr="00DC5B64">
        <w:tc>
          <w:tcPr>
            <w:tcW w:w="8730" w:type="dxa"/>
            <w:gridSpan w:val="10"/>
            <w:tcBorders>
              <w:top w:val="single" w:sz="4" w:space="0" w:color="auto"/>
              <w:left w:val="single" w:sz="4" w:space="0" w:color="auto"/>
              <w:bottom w:val="nil"/>
              <w:right w:val="single" w:sz="4" w:space="0" w:color="auto"/>
            </w:tcBorders>
            <w:hideMark/>
          </w:tcPr>
          <w:p w14:paraId="749115F6" w14:textId="77777777" w:rsidR="00DC5B64" w:rsidRDefault="00DC5B64">
            <w:pPr>
              <w:pStyle w:val="a1"/>
              <w:spacing w:after="0"/>
              <w:rPr>
                <w:b/>
              </w:rPr>
            </w:pPr>
            <w:r>
              <w:rPr>
                <w:b/>
                <w:i/>
                <w:iCs/>
              </w:rPr>
              <w:t>Chapter 10: Developing leaders</w:t>
            </w:r>
          </w:p>
        </w:tc>
      </w:tr>
      <w:tr w:rsidR="00DC5B64" w14:paraId="658CFC06" w14:textId="77777777" w:rsidTr="00DC5B64">
        <w:tc>
          <w:tcPr>
            <w:tcW w:w="2160" w:type="dxa"/>
            <w:tcBorders>
              <w:top w:val="single" w:sz="4" w:space="0" w:color="auto"/>
              <w:left w:val="single" w:sz="4" w:space="0" w:color="auto"/>
              <w:bottom w:val="single" w:sz="4" w:space="0" w:color="auto"/>
              <w:right w:val="single" w:sz="4" w:space="0" w:color="auto"/>
            </w:tcBorders>
            <w:hideMark/>
          </w:tcPr>
          <w:p w14:paraId="30EE5369" w14:textId="77777777" w:rsidR="00DC5B64" w:rsidRDefault="00DC5B64">
            <w:pPr>
              <w:pStyle w:val="a1"/>
              <w:spacing w:after="0"/>
            </w:pPr>
            <w:r>
              <w:t xml:space="preserve">What do you do? </w:t>
            </w:r>
          </w:p>
        </w:tc>
        <w:tc>
          <w:tcPr>
            <w:tcW w:w="1170" w:type="dxa"/>
            <w:gridSpan w:val="2"/>
            <w:tcBorders>
              <w:top w:val="single" w:sz="4" w:space="0" w:color="auto"/>
              <w:left w:val="single" w:sz="4" w:space="0" w:color="auto"/>
              <w:bottom w:val="single" w:sz="4" w:space="0" w:color="auto"/>
              <w:right w:val="single" w:sz="4" w:space="0" w:color="auto"/>
            </w:tcBorders>
            <w:hideMark/>
          </w:tcPr>
          <w:p w14:paraId="4202AD19" w14:textId="77777777" w:rsidR="00DC5B64" w:rsidRDefault="00DC5B64">
            <w:pPr>
              <w:pStyle w:val="a1"/>
              <w:spacing w:after="0"/>
              <w:jc w:val="center"/>
            </w:pPr>
            <w:r>
              <w:t>I and G</w:t>
            </w:r>
          </w:p>
        </w:tc>
        <w:tc>
          <w:tcPr>
            <w:tcW w:w="1170" w:type="dxa"/>
            <w:gridSpan w:val="2"/>
            <w:tcBorders>
              <w:top w:val="single" w:sz="4" w:space="0" w:color="auto"/>
              <w:left w:val="single" w:sz="4" w:space="0" w:color="auto"/>
              <w:bottom w:val="single" w:sz="4" w:space="0" w:color="auto"/>
              <w:right w:val="single" w:sz="4" w:space="0" w:color="auto"/>
            </w:tcBorders>
            <w:hideMark/>
          </w:tcPr>
          <w:p w14:paraId="7BB77CA2" w14:textId="77777777" w:rsidR="00DC5B64" w:rsidRDefault="00DC5B64">
            <w:pPr>
              <w:pStyle w:val="a1"/>
              <w:spacing w:after="0"/>
              <w:jc w:val="center"/>
            </w:pPr>
            <w:r>
              <w:t>H or C</w:t>
            </w:r>
          </w:p>
        </w:tc>
        <w:tc>
          <w:tcPr>
            <w:tcW w:w="1080" w:type="dxa"/>
            <w:gridSpan w:val="2"/>
            <w:tcBorders>
              <w:top w:val="single" w:sz="4" w:space="0" w:color="auto"/>
              <w:left w:val="single" w:sz="4" w:space="0" w:color="auto"/>
              <w:bottom w:val="single" w:sz="4" w:space="0" w:color="auto"/>
              <w:right w:val="single" w:sz="4" w:space="0" w:color="auto"/>
            </w:tcBorders>
            <w:hideMark/>
          </w:tcPr>
          <w:p w14:paraId="493549EA" w14:textId="77777777" w:rsidR="00DC5B64" w:rsidRDefault="00DC5B64">
            <w:pPr>
              <w:pStyle w:val="a1"/>
              <w:spacing w:after="0"/>
              <w:jc w:val="center"/>
            </w:pPr>
            <w:r>
              <w:t>10 minutes</w:t>
            </w:r>
          </w:p>
        </w:tc>
        <w:tc>
          <w:tcPr>
            <w:tcW w:w="1620" w:type="dxa"/>
            <w:gridSpan w:val="2"/>
            <w:tcBorders>
              <w:top w:val="single" w:sz="4" w:space="0" w:color="auto"/>
              <w:left w:val="single" w:sz="4" w:space="0" w:color="auto"/>
              <w:bottom w:val="single" w:sz="4" w:space="0" w:color="auto"/>
              <w:right w:val="single" w:sz="4" w:space="0" w:color="auto"/>
            </w:tcBorders>
            <w:hideMark/>
          </w:tcPr>
          <w:p w14:paraId="1C61619D"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5EEA8213" w14:textId="77777777" w:rsidR="00DC5B64" w:rsidRDefault="00DC5B64">
            <w:pPr>
              <w:pStyle w:val="a1"/>
              <w:spacing w:after="0"/>
              <w:jc w:val="center"/>
              <w:rPr>
                <w:sz w:val="42"/>
              </w:rPr>
            </w:pPr>
            <w:r>
              <w:rPr>
                <w:sz w:val="42"/>
              </w:rPr>
              <w:sym w:font="Wingdings 2" w:char="F021"/>
            </w:r>
          </w:p>
        </w:tc>
      </w:tr>
      <w:tr w:rsidR="00DC5B64" w14:paraId="4FACDEAC" w14:textId="77777777" w:rsidTr="00DC5B64">
        <w:tc>
          <w:tcPr>
            <w:tcW w:w="2160" w:type="dxa"/>
            <w:tcBorders>
              <w:top w:val="single" w:sz="4" w:space="0" w:color="auto"/>
              <w:left w:val="single" w:sz="4" w:space="0" w:color="auto"/>
              <w:bottom w:val="single" w:sz="4" w:space="0" w:color="auto"/>
              <w:right w:val="single" w:sz="4" w:space="0" w:color="auto"/>
            </w:tcBorders>
            <w:hideMark/>
          </w:tcPr>
          <w:p w14:paraId="6CAD6C4F" w14:textId="77777777" w:rsidR="00DC5B64" w:rsidRDefault="00DC5B64">
            <w:pPr>
              <w:pStyle w:val="a1"/>
              <w:spacing w:after="0"/>
            </w:pPr>
            <w:r>
              <w:t xml:space="preserve">Leadership challenge: Finding the right fit </w:t>
            </w:r>
          </w:p>
        </w:tc>
        <w:tc>
          <w:tcPr>
            <w:tcW w:w="1170" w:type="dxa"/>
            <w:gridSpan w:val="2"/>
            <w:tcBorders>
              <w:top w:val="single" w:sz="4" w:space="0" w:color="auto"/>
              <w:left w:val="single" w:sz="4" w:space="0" w:color="auto"/>
              <w:bottom w:val="single" w:sz="4" w:space="0" w:color="auto"/>
              <w:right w:val="single" w:sz="4" w:space="0" w:color="auto"/>
            </w:tcBorders>
            <w:hideMark/>
          </w:tcPr>
          <w:p w14:paraId="542115BF" w14:textId="77777777" w:rsidR="00DC5B64" w:rsidRDefault="00DC5B64">
            <w:pPr>
              <w:pStyle w:val="a1"/>
              <w:spacing w:after="0"/>
              <w:jc w:val="center"/>
            </w:pPr>
            <w:r>
              <w:t>I and G</w:t>
            </w:r>
          </w:p>
        </w:tc>
        <w:tc>
          <w:tcPr>
            <w:tcW w:w="1170" w:type="dxa"/>
            <w:gridSpan w:val="2"/>
            <w:tcBorders>
              <w:top w:val="single" w:sz="4" w:space="0" w:color="auto"/>
              <w:left w:val="single" w:sz="4" w:space="0" w:color="auto"/>
              <w:bottom w:val="single" w:sz="4" w:space="0" w:color="auto"/>
              <w:right w:val="single" w:sz="4" w:space="0" w:color="auto"/>
            </w:tcBorders>
            <w:hideMark/>
          </w:tcPr>
          <w:p w14:paraId="144C34C1" w14:textId="77777777" w:rsidR="00DC5B64" w:rsidRDefault="00DC5B64">
            <w:pPr>
              <w:pStyle w:val="a1"/>
              <w:spacing w:after="0"/>
              <w:jc w:val="center"/>
            </w:pPr>
            <w:r>
              <w:t>H or C</w:t>
            </w:r>
          </w:p>
        </w:tc>
        <w:tc>
          <w:tcPr>
            <w:tcW w:w="1080" w:type="dxa"/>
            <w:gridSpan w:val="2"/>
            <w:tcBorders>
              <w:top w:val="single" w:sz="4" w:space="0" w:color="auto"/>
              <w:left w:val="single" w:sz="4" w:space="0" w:color="auto"/>
              <w:bottom w:val="single" w:sz="4" w:space="0" w:color="auto"/>
              <w:right w:val="single" w:sz="4" w:space="0" w:color="auto"/>
            </w:tcBorders>
            <w:hideMark/>
          </w:tcPr>
          <w:p w14:paraId="4A9086F6" w14:textId="77777777" w:rsidR="00DC5B64" w:rsidRDefault="00DC5B64">
            <w:pPr>
              <w:pStyle w:val="a1"/>
              <w:spacing w:after="0"/>
              <w:jc w:val="center"/>
            </w:pPr>
            <w:r>
              <w:t xml:space="preserve">15 minutes </w:t>
            </w:r>
          </w:p>
        </w:tc>
        <w:tc>
          <w:tcPr>
            <w:tcW w:w="1620" w:type="dxa"/>
            <w:gridSpan w:val="2"/>
            <w:tcBorders>
              <w:top w:val="single" w:sz="4" w:space="0" w:color="auto"/>
              <w:left w:val="single" w:sz="4" w:space="0" w:color="auto"/>
              <w:bottom w:val="single" w:sz="4" w:space="0" w:color="auto"/>
              <w:right w:val="single" w:sz="4" w:space="0" w:color="auto"/>
            </w:tcBorders>
            <w:hideMark/>
          </w:tcPr>
          <w:p w14:paraId="259663B6" w14:textId="77777777" w:rsidR="00DC5B64" w:rsidRDefault="00DC5B64">
            <w:pPr>
              <w:pStyle w:val="a1"/>
              <w:spacing w:after="0"/>
              <w:jc w:val="center"/>
            </w:pPr>
            <w:r>
              <w:t>1</w:t>
            </w:r>
          </w:p>
        </w:tc>
        <w:tc>
          <w:tcPr>
            <w:tcW w:w="1530" w:type="dxa"/>
            <w:tcBorders>
              <w:top w:val="single" w:sz="4" w:space="0" w:color="auto"/>
              <w:left w:val="single" w:sz="4" w:space="0" w:color="auto"/>
              <w:bottom w:val="single" w:sz="4" w:space="0" w:color="auto"/>
              <w:right w:val="single" w:sz="4" w:space="0" w:color="auto"/>
            </w:tcBorders>
            <w:hideMark/>
          </w:tcPr>
          <w:p w14:paraId="157BF684" w14:textId="77777777" w:rsidR="00DC5B64" w:rsidRDefault="00DC5B64">
            <w:pPr>
              <w:pStyle w:val="a1"/>
              <w:spacing w:after="0"/>
              <w:jc w:val="center"/>
              <w:rPr>
                <w:sz w:val="42"/>
              </w:rPr>
            </w:pPr>
            <w:r>
              <w:rPr>
                <w:sz w:val="42"/>
              </w:rPr>
              <w:sym w:font="Wingdings 2" w:char="F021"/>
            </w:r>
          </w:p>
        </w:tc>
      </w:tr>
      <w:tr w:rsidR="00DC5B64" w14:paraId="15803E0D" w14:textId="77777777" w:rsidTr="00DC5B64">
        <w:tc>
          <w:tcPr>
            <w:tcW w:w="2160" w:type="dxa"/>
            <w:tcBorders>
              <w:top w:val="single" w:sz="4" w:space="0" w:color="auto"/>
              <w:left w:val="single" w:sz="4" w:space="0" w:color="auto"/>
              <w:bottom w:val="single" w:sz="4" w:space="0" w:color="auto"/>
              <w:right w:val="single" w:sz="4" w:space="0" w:color="auto"/>
            </w:tcBorders>
            <w:hideMark/>
          </w:tcPr>
          <w:p w14:paraId="35E75995" w14:textId="77777777" w:rsidR="00DC5B64" w:rsidRDefault="00DC5B64">
            <w:pPr>
              <w:pStyle w:val="a1"/>
              <w:spacing w:after="0"/>
            </w:pPr>
            <w:r>
              <w:t xml:space="preserve">Exercise 10.1: Identifying your mentoring needs and potential mentors </w:t>
            </w:r>
          </w:p>
        </w:tc>
        <w:tc>
          <w:tcPr>
            <w:tcW w:w="1170" w:type="dxa"/>
            <w:gridSpan w:val="2"/>
            <w:tcBorders>
              <w:top w:val="single" w:sz="4" w:space="0" w:color="auto"/>
              <w:left w:val="single" w:sz="4" w:space="0" w:color="auto"/>
              <w:bottom w:val="single" w:sz="4" w:space="0" w:color="auto"/>
              <w:right w:val="single" w:sz="4" w:space="0" w:color="auto"/>
            </w:tcBorders>
            <w:hideMark/>
          </w:tcPr>
          <w:p w14:paraId="07646E97" w14:textId="77777777" w:rsidR="00DC5B64" w:rsidRDefault="00DC5B64">
            <w:pPr>
              <w:pStyle w:val="a1"/>
              <w:spacing w:after="0"/>
              <w:jc w:val="center"/>
            </w:pPr>
            <w:r>
              <w:t>I</w:t>
            </w:r>
          </w:p>
        </w:tc>
        <w:tc>
          <w:tcPr>
            <w:tcW w:w="1170" w:type="dxa"/>
            <w:gridSpan w:val="2"/>
            <w:tcBorders>
              <w:top w:val="single" w:sz="4" w:space="0" w:color="auto"/>
              <w:left w:val="single" w:sz="4" w:space="0" w:color="auto"/>
              <w:bottom w:val="single" w:sz="4" w:space="0" w:color="auto"/>
              <w:right w:val="single" w:sz="4" w:space="0" w:color="auto"/>
            </w:tcBorders>
            <w:hideMark/>
          </w:tcPr>
          <w:p w14:paraId="32F358F1" w14:textId="77777777" w:rsidR="00DC5B64" w:rsidRDefault="00DC5B64">
            <w:pPr>
              <w:pStyle w:val="a1"/>
              <w:spacing w:after="0"/>
              <w:jc w:val="center"/>
            </w:pPr>
            <w:r>
              <w:t>H</w:t>
            </w:r>
          </w:p>
        </w:tc>
        <w:tc>
          <w:tcPr>
            <w:tcW w:w="1080" w:type="dxa"/>
            <w:gridSpan w:val="2"/>
            <w:tcBorders>
              <w:top w:val="single" w:sz="4" w:space="0" w:color="auto"/>
              <w:left w:val="single" w:sz="4" w:space="0" w:color="auto"/>
              <w:bottom w:val="single" w:sz="4" w:space="0" w:color="auto"/>
              <w:right w:val="single" w:sz="4" w:space="0" w:color="auto"/>
            </w:tcBorders>
            <w:hideMark/>
          </w:tcPr>
          <w:p w14:paraId="3CA7F755" w14:textId="77777777" w:rsidR="00DC5B64" w:rsidRDefault="00DC5B64">
            <w:pPr>
              <w:pStyle w:val="a1"/>
              <w:spacing w:after="0"/>
              <w:jc w:val="center"/>
            </w:pPr>
            <w:r>
              <w:t>30 minutes</w:t>
            </w:r>
          </w:p>
        </w:tc>
        <w:tc>
          <w:tcPr>
            <w:tcW w:w="1620" w:type="dxa"/>
            <w:gridSpan w:val="2"/>
            <w:tcBorders>
              <w:top w:val="single" w:sz="4" w:space="0" w:color="auto"/>
              <w:left w:val="single" w:sz="4" w:space="0" w:color="auto"/>
              <w:bottom w:val="single" w:sz="4" w:space="0" w:color="auto"/>
              <w:right w:val="single" w:sz="4" w:space="0" w:color="auto"/>
            </w:tcBorders>
            <w:hideMark/>
          </w:tcPr>
          <w:p w14:paraId="12C8534B" w14:textId="77777777" w:rsidR="00DC5B64" w:rsidRDefault="00DC5B64">
            <w:pPr>
              <w:pStyle w:val="a1"/>
              <w:spacing w:after="0"/>
              <w:jc w:val="center"/>
            </w:pPr>
            <w:r>
              <w:t>3</w:t>
            </w:r>
          </w:p>
        </w:tc>
        <w:tc>
          <w:tcPr>
            <w:tcW w:w="1530" w:type="dxa"/>
            <w:tcBorders>
              <w:top w:val="single" w:sz="4" w:space="0" w:color="auto"/>
              <w:left w:val="single" w:sz="4" w:space="0" w:color="auto"/>
              <w:bottom w:val="single" w:sz="4" w:space="0" w:color="auto"/>
              <w:right w:val="single" w:sz="4" w:space="0" w:color="auto"/>
            </w:tcBorders>
            <w:hideMark/>
          </w:tcPr>
          <w:p w14:paraId="2A302ECD" w14:textId="77777777" w:rsidR="00DC5B64" w:rsidRDefault="00DC5B64">
            <w:pPr>
              <w:pStyle w:val="a1"/>
              <w:spacing w:after="0"/>
              <w:jc w:val="center"/>
              <w:rPr>
                <w:sz w:val="42"/>
              </w:rPr>
            </w:pPr>
            <w:r>
              <w:rPr>
                <w:sz w:val="42"/>
              </w:rPr>
              <w:sym w:font="Wingdings 2" w:char="F021"/>
            </w:r>
          </w:p>
        </w:tc>
      </w:tr>
      <w:tr w:rsidR="00DC5B64" w14:paraId="03B55174" w14:textId="77777777" w:rsidTr="00DC5B64">
        <w:tc>
          <w:tcPr>
            <w:tcW w:w="2160" w:type="dxa"/>
            <w:tcBorders>
              <w:top w:val="single" w:sz="4" w:space="0" w:color="auto"/>
              <w:left w:val="single" w:sz="4" w:space="0" w:color="auto"/>
              <w:bottom w:val="single" w:sz="4" w:space="0" w:color="auto"/>
              <w:right w:val="single" w:sz="4" w:space="0" w:color="auto"/>
            </w:tcBorders>
            <w:hideMark/>
          </w:tcPr>
          <w:p w14:paraId="73D92873" w14:textId="77777777" w:rsidR="00DC5B64" w:rsidRDefault="00DC5B64">
            <w:pPr>
              <w:pStyle w:val="a1"/>
              <w:spacing w:after="0"/>
            </w:pPr>
            <w:r>
              <w:t xml:space="preserve">Self-assessment 10.1: My personal mission statement </w:t>
            </w:r>
          </w:p>
        </w:tc>
        <w:tc>
          <w:tcPr>
            <w:tcW w:w="1170" w:type="dxa"/>
            <w:gridSpan w:val="2"/>
            <w:tcBorders>
              <w:top w:val="single" w:sz="4" w:space="0" w:color="auto"/>
              <w:left w:val="single" w:sz="4" w:space="0" w:color="auto"/>
              <w:bottom w:val="single" w:sz="4" w:space="0" w:color="auto"/>
              <w:right w:val="single" w:sz="4" w:space="0" w:color="auto"/>
            </w:tcBorders>
            <w:hideMark/>
          </w:tcPr>
          <w:p w14:paraId="6CF1B8AA" w14:textId="77777777" w:rsidR="00DC5B64" w:rsidRDefault="00DC5B64">
            <w:pPr>
              <w:pStyle w:val="a1"/>
              <w:spacing w:after="0"/>
              <w:jc w:val="center"/>
            </w:pPr>
            <w:r>
              <w:t>I</w:t>
            </w:r>
          </w:p>
        </w:tc>
        <w:tc>
          <w:tcPr>
            <w:tcW w:w="1170" w:type="dxa"/>
            <w:gridSpan w:val="2"/>
            <w:tcBorders>
              <w:top w:val="single" w:sz="4" w:space="0" w:color="auto"/>
              <w:left w:val="single" w:sz="4" w:space="0" w:color="auto"/>
              <w:bottom w:val="single" w:sz="4" w:space="0" w:color="auto"/>
              <w:right w:val="single" w:sz="4" w:space="0" w:color="auto"/>
            </w:tcBorders>
            <w:hideMark/>
          </w:tcPr>
          <w:p w14:paraId="10463963" w14:textId="77777777" w:rsidR="00DC5B64" w:rsidRDefault="00DC5B64">
            <w:pPr>
              <w:pStyle w:val="a1"/>
              <w:spacing w:after="0"/>
              <w:jc w:val="center"/>
            </w:pPr>
            <w:r>
              <w:t>H or C</w:t>
            </w:r>
          </w:p>
        </w:tc>
        <w:tc>
          <w:tcPr>
            <w:tcW w:w="1080" w:type="dxa"/>
            <w:gridSpan w:val="2"/>
            <w:tcBorders>
              <w:top w:val="single" w:sz="4" w:space="0" w:color="auto"/>
              <w:left w:val="single" w:sz="4" w:space="0" w:color="auto"/>
              <w:bottom w:val="single" w:sz="4" w:space="0" w:color="auto"/>
              <w:right w:val="single" w:sz="4" w:space="0" w:color="auto"/>
            </w:tcBorders>
            <w:hideMark/>
          </w:tcPr>
          <w:p w14:paraId="71144688" w14:textId="77777777" w:rsidR="00DC5B64" w:rsidRDefault="00DC5B64">
            <w:pPr>
              <w:pStyle w:val="a1"/>
              <w:spacing w:after="0"/>
              <w:jc w:val="center"/>
            </w:pPr>
            <w:r>
              <w:t>30 minutes</w:t>
            </w:r>
          </w:p>
        </w:tc>
        <w:tc>
          <w:tcPr>
            <w:tcW w:w="1620" w:type="dxa"/>
            <w:gridSpan w:val="2"/>
            <w:tcBorders>
              <w:top w:val="single" w:sz="4" w:space="0" w:color="auto"/>
              <w:left w:val="single" w:sz="4" w:space="0" w:color="auto"/>
              <w:bottom w:val="single" w:sz="4" w:space="0" w:color="auto"/>
              <w:right w:val="single" w:sz="4" w:space="0" w:color="auto"/>
            </w:tcBorders>
            <w:hideMark/>
          </w:tcPr>
          <w:p w14:paraId="31E2B8C2" w14:textId="77777777" w:rsidR="00DC5B64" w:rsidRDefault="00DC5B64">
            <w:pPr>
              <w:pStyle w:val="a1"/>
              <w:spacing w:after="0"/>
              <w:jc w:val="center"/>
            </w:pPr>
            <w:r>
              <w:t>3</w:t>
            </w:r>
          </w:p>
        </w:tc>
        <w:tc>
          <w:tcPr>
            <w:tcW w:w="1530" w:type="dxa"/>
            <w:tcBorders>
              <w:top w:val="single" w:sz="4" w:space="0" w:color="auto"/>
              <w:left w:val="single" w:sz="4" w:space="0" w:color="auto"/>
              <w:bottom w:val="single" w:sz="4" w:space="0" w:color="auto"/>
              <w:right w:val="single" w:sz="4" w:space="0" w:color="auto"/>
            </w:tcBorders>
            <w:hideMark/>
          </w:tcPr>
          <w:p w14:paraId="61D6ACF0" w14:textId="77777777" w:rsidR="00DC5B64" w:rsidRDefault="00DC5B64">
            <w:pPr>
              <w:pStyle w:val="a1"/>
              <w:spacing w:after="0"/>
              <w:jc w:val="center"/>
              <w:rPr>
                <w:sz w:val="42"/>
              </w:rPr>
            </w:pPr>
            <w:r>
              <w:rPr>
                <w:sz w:val="42"/>
              </w:rPr>
              <w:sym w:font="Wingdings 2" w:char="F021"/>
            </w:r>
          </w:p>
        </w:tc>
      </w:tr>
      <w:tr w:rsidR="00DC5B64" w14:paraId="09B46251" w14:textId="77777777" w:rsidTr="00DC5B64">
        <w:tc>
          <w:tcPr>
            <w:tcW w:w="2160" w:type="dxa"/>
            <w:tcBorders>
              <w:top w:val="single" w:sz="4" w:space="0" w:color="auto"/>
              <w:left w:val="single" w:sz="4" w:space="0" w:color="auto"/>
              <w:bottom w:val="single" w:sz="4" w:space="0" w:color="auto"/>
              <w:right w:val="single" w:sz="4" w:space="0" w:color="auto"/>
            </w:tcBorders>
            <w:hideMark/>
          </w:tcPr>
          <w:p w14:paraId="5E026F95" w14:textId="77777777" w:rsidR="00DC5B64" w:rsidRDefault="00DC5B64">
            <w:pPr>
              <w:pStyle w:val="a1"/>
              <w:spacing w:after="0"/>
            </w:pPr>
            <w:r>
              <w:t xml:space="preserve">Leadership in action: Developing leaders at Southwest Airlines </w:t>
            </w:r>
          </w:p>
        </w:tc>
        <w:tc>
          <w:tcPr>
            <w:tcW w:w="1170" w:type="dxa"/>
            <w:gridSpan w:val="2"/>
            <w:tcBorders>
              <w:top w:val="single" w:sz="4" w:space="0" w:color="auto"/>
              <w:left w:val="single" w:sz="4" w:space="0" w:color="auto"/>
              <w:bottom w:val="single" w:sz="4" w:space="0" w:color="auto"/>
              <w:right w:val="single" w:sz="4" w:space="0" w:color="auto"/>
            </w:tcBorders>
            <w:hideMark/>
          </w:tcPr>
          <w:p w14:paraId="1E7F99EC" w14:textId="77777777" w:rsidR="00DC5B64" w:rsidRDefault="00DC5B64">
            <w:pPr>
              <w:pStyle w:val="a1"/>
              <w:spacing w:after="0"/>
              <w:jc w:val="center"/>
            </w:pPr>
            <w:r>
              <w:t>I or G</w:t>
            </w:r>
          </w:p>
        </w:tc>
        <w:tc>
          <w:tcPr>
            <w:tcW w:w="1170" w:type="dxa"/>
            <w:gridSpan w:val="2"/>
            <w:tcBorders>
              <w:top w:val="single" w:sz="4" w:space="0" w:color="auto"/>
              <w:left w:val="single" w:sz="4" w:space="0" w:color="auto"/>
              <w:bottom w:val="single" w:sz="4" w:space="0" w:color="auto"/>
              <w:right w:val="single" w:sz="4" w:space="0" w:color="auto"/>
            </w:tcBorders>
            <w:hideMark/>
          </w:tcPr>
          <w:p w14:paraId="2040B0B4" w14:textId="77777777" w:rsidR="00DC5B64" w:rsidRDefault="00DC5B64">
            <w:pPr>
              <w:pStyle w:val="a1"/>
              <w:spacing w:after="0"/>
              <w:jc w:val="center"/>
            </w:pPr>
            <w:r>
              <w:t>H or C</w:t>
            </w:r>
          </w:p>
        </w:tc>
        <w:tc>
          <w:tcPr>
            <w:tcW w:w="1080" w:type="dxa"/>
            <w:gridSpan w:val="2"/>
            <w:tcBorders>
              <w:top w:val="single" w:sz="4" w:space="0" w:color="auto"/>
              <w:left w:val="single" w:sz="4" w:space="0" w:color="auto"/>
              <w:bottom w:val="single" w:sz="4" w:space="0" w:color="auto"/>
              <w:right w:val="single" w:sz="4" w:space="0" w:color="auto"/>
            </w:tcBorders>
            <w:hideMark/>
          </w:tcPr>
          <w:p w14:paraId="6CC7A52E" w14:textId="77777777" w:rsidR="00DC5B64" w:rsidRDefault="00DC5B64">
            <w:pPr>
              <w:pStyle w:val="a1"/>
              <w:spacing w:after="0"/>
              <w:jc w:val="center"/>
            </w:pPr>
            <w:r>
              <w:t>25 minutes</w:t>
            </w:r>
          </w:p>
        </w:tc>
        <w:tc>
          <w:tcPr>
            <w:tcW w:w="1620" w:type="dxa"/>
            <w:gridSpan w:val="2"/>
            <w:tcBorders>
              <w:top w:val="single" w:sz="4" w:space="0" w:color="auto"/>
              <w:left w:val="single" w:sz="4" w:space="0" w:color="auto"/>
              <w:bottom w:val="single" w:sz="4" w:space="0" w:color="auto"/>
              <w:right w:val="single" w:sz="4" w:space="0" w:color="auto"/>
            </w:tcBorders>
            <w:hideMark/>
          </w:tcPr>
          <w:p w14:paraId="4218D3F7" w14:textId="77777777" w:rsidR="00DC5B64" w:rsidRDefault="00DC5B64">
            <w:pPr>
              <w:pStyle w:val="a1"/>
              <w:spacing w:after="0"/>
              <w:jc w:val="center"/>
            </w:pPr>
            <w:r>
              <w:t>3</w:t>
            </w:r>
          </w:p>
        </w:tc>
        <w:tc>
          <w:tcPr>
            <w:tcW w:w="1530" w:type="dxa"/>
            <w:tcBorders>
              <w:top w:val="single" w:sz="4" w:space="0" w:color="auto"/>
              <w:left w:val="single" w:sz="4" w:space="0" w:color="auto"/>
              <w:bottom w:val="single" w:sz="4" w:space="0" w:color="auto"/>
              <w:right w:val="single" w:sz="4" w:space="0" w:color="auto"/>
            </w:tcBorders>
            <w:hideMark/>
          </w:tcPr>
          <w:p w14:paraId="4D88871E" w14:textId="77777777" w:rsidR="00DC5B64" w:rsidRDefault="00DC5B64">
            <w:pPr>
              <w:pStyle w:val="a1"/>
              <w:spacing w:after="0"/>
              <w:jc w:val="center"/>
              <w:rPr>
                <w:sz w:val="42"/>
              </w:rPr>
            </w:pPr>
            <w:r>
              <w:rPr>
                <w:sz w:val="42"/>
              </w:rPr>
              <w:sym w:font="Wingdings 2" w:char="F021"/>
            </w:r>
          </w:p>
        </w:tc>
      </w:tr>
    </w:tbl>
    <w:p w14:paraId="682C7DC9" w14:textId="77777777" w:rsidR="00DC5B64" w:rsidRDefault="00DC5B64" w:rsidP="00DC5B64"/>
    <w:p w14:paraId="292BB0D2" w14:textId="77777777" w:rsidR="000D1EF4" w:rsidRDefault="000D1EF4"/>
    <w:sectPr w:rsidR="000D1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08D36" w14:textId="77777777" w:rsidR="00A03C9D" w:rsidRDefault="00A03C9D" w:rsidP="00DC5B64">
      <w:r>
        <w:separator/>
      </w:r>
    </w:p>
  </w:endnote>
  <w:endnote w:type="continuationSeparator" w:id="0">
    <w:p w14:paraId="5B621258" w14:textId="77777777" w:rsidR="00A03C9D" w:rsidRDefault="00A03C9D" w:rsidP="00DC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 Baskerville">
    <w:altName w:val="Cambria"/>
    <w:panose1 w:val="00000000000000000000"/>
    <w:charset w:val="00"/>
    <w:family w:val="roman"/>
    <w:notTrueType/>
    <w:pitch w:val="variable"/>
    <w:sig w:usb0="00000003" w:usb1="00000000" w:usb2="00000000" w:usb3="00000000" w:csb0="00000001" w:csb1="00000000"/>
  </w:font>
  <w:font w:name="GillSans">
    <w:charset w:val="00"/>
    <w:family w:val="swiss"/>
    <w:pitch w:val="variable"/>
    <w:sig w:usb0="00000007" w:usb1="00000000" w:usb2="00000000" w:usb3="00000000" w:csb0="00000093" w:csb1="00000000"/>
  </w:font>
  <w:font w:name="GillSans Bold">
    <w:altName w:val="Times New Roman"/>
    <w:panose1 w:val="00000000000000000000"/>
    <w:charset w:val="00"/>
    <w:family w:val="roman"/>
    <w:notTrueType/>
    <w:pitch w:val="default"/>
  </w:font>
  <w:font w:name="I New Baskerville Italic">
    <w:altName w:val="Times New Roman"/>
    <w:panose1 w:val="00000000000000000000"/>
    <w:charset w:val="00"/>
    <w:family w:val="roman"/>
    <w:notTrueType/>
    <w:pitch w:val="default"/>
  </w:font>
  <w:font w:name="Frutiger 77BlackCn">
    <w:altName w:val="Cambria"/>
    <w:panose1 w:val="00000000000000000000"/>
    <w:charset w:val="00"/>
    <w:family w:val="auto"/>
    <w:notTrueType/>
    <w:pitch w:val="default"/>
    <w:sig w:usb0="00000003" w:usb1="00000000" w:usb2="00000000" w:usb3="00000000" w:csb0="00000001" w:csb1="00000000"/>
  </w:font>
  <w:font w:name="Avant Garde">
    <w:altName w:val="Century Gothic"/>
    <w:panose1 w:val="00000000000000000000"/>
    <w:charset w:val="00"/>
    <w:family w:val="auto"/>
    <w:notTrueType/>
    <w:pitch w:val="default"/>
    <w:sig w:usb0="00000003" w:usb1="00000000" w:usb2="00000000" w:usb3="00000000" w:csb0="00000001" w:csb1="00000000"/>
  </w:font>
  <w:font w:name="Palatino">
    <w:charset w:val="00"/>
    <w:family w:val="auto"/>
    <w:pitch w:val="variable"/>
    <w:sig w:usb0="00000003" w:usb1="00000000" w:usb2="00000000" w:usb3="00000000" w:csb0="00000001" w:csb1="00000000"/>
  </w:font>
  <w:font w:name="Helvetica 35 Thin">
    <w:altName w:val="Cambria"/>
    <w:panose1 w:val="00000000000000000000"/>
    <w:charset w:val="00"/>
    <w:family w:val="auto"/>
    <w:notTrueType/>
    <w:pitch w:val="default"/>
    <w:sig w:usb0="00000003" w:usb1="00000000" w:usb2="00000000" w:usb3="00000000" w:csb0="00000001" w:csb1="00000000"/>
  </w:font>
  <w:font w:name="BI Times BoldItalic">
    <w:altName w:val="Cambria"/>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C9AF7" w14:textId="77777777" w:rsidR="00A03C9D" w:rsidRDefault="00A03C9D" w:rsidP="00DC5B64">
      <w:r>
        <w:separator/>
      </w:r>
    </w:p>
  </w:footnote>
  <w:footnote w:type="continuationSeparator" w:id="0">
    <w:p w14:paraId="5D2C1656" w14:textId="77777777" w:rsidR="00A03C9D" w:rsidRDefault="00A03C9D" w:rsidP="00DC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1D474F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687242C"/>
    <w:multiLevelType w:val="hybridMultilevel"/>
    <w:tmpl w:val="B5109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FE40C8"/>
    <w:multiLevelType w:val="hybridMultilevel"/>
    <w:tmpl w:val="3DBA7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AC2CE3"/>
    <w:multiLevelType w:val="hybridMultilevel"/>
    <w:tmpl w:val="6F4049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FE7749"/>
    <w:multiLevelType w:val="hybridMultilevel"/>
    <w:tmpl w:val="37B0C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5915DF"/>
    <w:multiLevelType w:val="hybridMultilevel"/>
    <w:tmpl w:val="8FF66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2825FC"/>
    <w:multiLevelType w:val="hybridMultilevel"/>
    <w:tmpl w:val="C8D40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F32326"/>
    <w:multiLevelType w:val="hybridMultilevel"/>
    <w:tmpl w:val="2F46F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E335A3"/>
    <w:multiLevelType w:val="hybridMultilevel"/>
    <w:tmpl w:val="B726D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D2473A"/>
    <w:multiLevelType w:val="hybridMultilevel"/>
    <w:tmpl w:val="914CA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65403"/>
    <w:multiLevelType w:val="hybridMultilevel"/>
    <w:tmpl w:val="763C6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C11208"/>
    <w:multiLevelType w:val="hybridMultilevel"/>
    <w:tmpl w:val="DBDE6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67C56C7"/>
    <w:multiLevelType w:val="hybridMultilevel"/>
    <w:tmpl w:val="490EFB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CDA12B6"/>
    <w:multiLevelType w:val="hybridMultilevel"/>
    <w:tmpl w:val="0608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num>
  <w:num w:numId="2">
    <w:abstractNumId w:val="7"/>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3"/>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5"/>
    <w:rsid w:val="000D1EF4"/>
    <w:rsid w:val="002B7285"/>
    <w:rsid w:val="00A03C9D"/>
    <w:rsid w:val="00DC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4D909"/>
  <w15:chartTrackingRefBased/>
  <w15:docId w15:val="{51FB9DB3-07C0-4C36-8647-B6363F38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5B64"/>
    <w:pPr>
      <w:jc w:val="both"/>
    </w:pPr>
    <w:rPr>
      <w:rFonts w:ascii="Times New Roman" w:hAnsi="Times New Roman" w:cs="Times New Roman"/>
      <w:kern w:val="0"/>
      <w:sz w:val="20"/>
      <w:szCs w:val="20"/>
      <w:lang w:eastAsia="en-US"/>
    </w:rPr>
  </w:style>
  <w:style w:type="paragraph" w:styleId="1">
    <w:name w:val="heading 1"/>
    <w:basedOn w:val="a0"/>
    <w:next w:val="a1"/>
    <w:link w:val="10"/>
    <w:qFormat/>
    <w:rsid w:val="00DC5B64"/>
    <w:pPr>
      <w:keepNext/>
      <w:spacing w:before="240" w:after="120"/>
      <w:outlineLvl w:val="0"/>
    </w:pPr>
    <w:rPr>
      <w:rFonts w:ascii="Arial" w:hAnsi="Arial"/>
      <w:b/>
      <w:kern w:val="28"/>
      <w:sz w:val="36"/>
      <w:lang w:val="x-none" w:eastAsia="x-none"/>
    </w:rPr>
  </w:style>
  <w:style w:type="paragraph" w:styleId="2">
    <w:name w:val="heading 2"/>
    <w:basedOn w:val="a0"/>
    <w:next w:val="a0"/>
    <w:link w:val="20"/>
    <w:semiHidden/>
    <w:unhideWhenUsed/>
    <w:qFormat/>
    <w:rsid w:val="00DC5B64"/>
    <w:pPr>
      <w:keepNext/>
      <w:spacing w:before="240" w:after="60"/>
      <w:outlineLvl w:val="1"/>
    </w:pPr>
    <w:rPr>
      <w:rFonts w:ascii="Arial" w:hAnsi="Arial"/>
      <w:b/>
      <w:i/>
      <w:sz w:val="28"/>
      <w:szCs w:val="28"/>
    </w:rPr>
  </w:style>
  <w:style w:type="paragraph" w:styleId="3">
    <w:name w:val="heading 3"/>
    <w:basedOn w:val="a0"/>
    <w:next w:val="a0"/>
    <w:link w:val="30"/>
    <w:semiHidden/>
    <w:unhideWhenUsed/>
    <w:qFormat/>
    <w:rsid w:val="00DC5B64"/>
    <w:pPr>
      <w:keepNext/>
      <w:spacing w:before="240" w:after="60"/>
      <w:outlineLvl w:val="2"/>
    </w:pPr>
    <w:rPr>
      <w:rFonts w:ascii="Arial" w:hAnsi="Arial"/>
      <w:b/>
      <w:sz w:val="26"/>
      <w:szCs w:val="26"/>
    </w:rPr>
  </w:style>
  <w:style w:type="paragraph" w:styleId="4">
    <w:name w:val="heading 4"/>
    <w:basedOn w:val="a0"/>
    <w:next w:val="a1"/>
    <w:link w:val="40"/>
    <w:semiHidden/>
    <w:unhideWhenUsed/>
    <w:qFormat/>
    <w:rsid w:val="00DC5B64"/>
    <w:pPr>
      <w:keepNext/>
      <w:spacing w:before="120" w:after="80"/>
      <w:outlineLvl w:val="3"/>
    </w:pPr>
    <w:rPr>
      <w:b/>
      <w:i/>
      <w:kern w:val="28"/>
      <w:sz w:val="24"/>
      <w:lang w:val="x-none" w:eastAsia="x-none"/>
    </w:rPr>
  </w:style>
  <w:style w:type="paragraph" w:styleId="5">
    <w:name w:val="heading 5"/>
    <w:basedOn w:val="a0"/>
    <w:next w:val="a0"/>
    <w:link w:val="50"/>
    <w:semiHidden/>
    <w:unhideWhenUsed/>
    <w:qFormat/>
    <w:rsid w:val="00DC5B64"/>
    <w:pPr>
      <w:spacing w:before="240" w:after="60"/>
      <w:outlineLvl w:val="4"/>
    </w:pPr>
    <w:rPr>
      <w:b/>
      <w:i/>
      <w:sz w:val="26"/>
      <w:szCs w:val="26"/>
    </w:rPr>
  </w:style>
  <w:style w:type="paragraph" w:styleId="6">
    <w:name w:val="heading 6"/>
    <w:basedOn w:val="a0"/>
    <w:next w:val="a1"/>
    <w:link w:val="60"/>
    <w:semiHidden/>
    <w:unhideWhenUsed/>
    <w:qFormat/>
    <w:rsid w:val="00DC5B64"/>
    <w:pPr>
      <w:keepNext/>
      <w:spacing w:before="120" w:after="80"/>
      <w:outlineLvl w:val="5"/>
    </w:pPr>
    <w:rPr>
      <w:rFonts w:ascii="Arial" w:hAnsi="Arial"/>
      <w:b/>
      <w:i/>
      <w:kern w:val="28"/>
      <w:lang w:val="x-none" w:eastAsia="x-none"/>
    </w:rPr>
  </w:style>
  <w:style w:type="paragraph" w:styleId="7">
    <w:name w:val="heading 7"/>
    <w:basedOn w:val="a0"/>
    <w:next w:val="a1"/>
    <w:link w:val="70"/>
    <w:semiHidden/>
    <w:unhideWhenUsed/>
    <w:qFormat/>
    <w:rsid w:val="00DC5B64"/>
    <w:pPr>
      <w:keepNext/>
      <w:spacing w:before="80" w:after="60"/>
      <w:outlineLvl w:val="6"/>
    </w:pPr>
    <w:rPr>
      <w:b/>
      <w:kern w:val="28"/>
      <w:lang w:val="x-none" w:eastAsia="x-none"/>
    </w:rPr>
  </w:style>
  <w:style w:type="paragraph" w:styleId="8">
    <w:name w:val="heading 8"/>
    <w:basedOn w:val="a0"/>
    <w:next w:val="a1"/>
    <w:link w:val="80"/>
    <w:semiHidden/>
    <w:unhideWhenUsed/>
    <w:qFormat/>
    <w:rsid w:val="00DC5B64"/>
    <w:pPr>
      <w:keepNext/>
      <w:spacing w:before="80" w:after="60"/>
      <w:outlineLvl w:val="7"/>
    </w:pPr>
    <w:rPr>
      <w:b/>
      <w:i/>
      <w:kern w:val="28"/>
      <w:lang w:val="x-none" w:eastAsia="x-none"/>
    </w:rPr>
  </w:style>
  <w:style w:type="paragraph" w:styleId="9">
    <w:name w:val="heading 9"/>
    <w:basedOn w:val="a0"/>
    <w:next w:val="a1"/>
    <w:link w:val="90"/>
    <w:semiHidden/>
    <w:unhideWhenUsed/>
    <w:qFormat/>
    <w:rsid w:val="00DC5B64"/>
    <w:pPr>
      <w:keepNext/>
      <w:spacing w:before="80" w:after="60"/>
      <w:outlineLvl w:val="8"/>
    </w:pPr>
    <w:rPr>
      <w:b/>
      <w:i/>
      <w:kern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C5B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C5B64"/>
    <w:rPr>
      <w:sz w:val="18"/>
      <w:szCs w:val="18"/>
    </w:rPr>
  </w:style>
  <w:style w:type="paragraph" w:styleId="a7">
    <w:name w:val="footer"/>
    <w:basedOn w:val="a0"/>
    <w:link w:val="a8"/>
    <w:unhideWhenUsed/>
    <w:rsid w:val="00DC5B64"/>
    <w:pPr>
      <w:tabs>
        <w:tab w:val="center" w:pos="4153"/>
        <w:tab w:val="right" w:pos="8306"/>
      </w:tabs>
      <w:snapToGrid w:val="0"/>
      <w:jc w:val="left"/>
    </w:pPr>
    <w:rPr>
      <w:sz w:val="18"/>
      <w:szCs w:val="18"/>
    </w:rPr>
  </w:style>
  <w:style w:type="character" w:customStyle="1" w:styleId="a8">
    <w:name w:val="页脚 字符"/>
    <w:basedOn w:val="a2"/>
    <w:link w:val="a7"/>
    <w:rsid w:val="00DC5B64"/>
    <w:rPr>
      <w:sz w:val="18"/>
      <w:szCs w:val="18"/>
    </w:rPr>
  </w:style>
  <w:style w:type="character" w:customStyle="1" w:styleId="10">
    <w:name w:val="标题 1 字符"/>
    <w:basedOn w:val="a2"/>
    <w:link w:val="1"/>
    <w:rsid w:val="00DC5B64"/>
    <w:rPr>
      <w:rFonts w:ascii="Arial" w:hAnsi="Arial" w:cs="Times New Roman"/>
      <w:b/>
      <w:kern w:val="28"/>
      <w:sz w:val="36"/>
      <w:szCs w:val="20"/>
      <w:lang w:val="x-none" w:eastAsia="x-none"/>
    </w:rPr>
  </w:style>
  <w:style w:type="character" w:customStyle="1" w:styleId="20">
    <w:name w:val="标题 2 字符"/>
    <w:basedOn w:val="a2"/>
    <w:link w:val="2"/>
    <w:semiHidden/>
    <w:rsid w:val="00DC5B64"/>
    <w:rPr>
      <w:rFonts w:ascii="Arial" w:hAnsi="Arial" w:cs="Times New Roman"/>
      <w:b/>
      <w:i/>
      <w:kern w:val="0"/>
      <w:sz w:val="28"/>
      <w:szCs w:val="28"/>
      <w:lang w:eastAsia="en-US"/>
    </w:rPr>
  </w:style>
  <w:style w:type="character" w:customStyle="1" w:styleId="30">
    <w:name w:val="标题 3 字符"/>
    <w:basedOn w:val="a2"/>
    <w:link w:val="3"/>
    <w:semiHidden/>
    <w:rsid w:val="00DC5B64"/>
    <w:rPr>
      <w:rFonts w:ascii="Arial" w:hAnsi="Arial" w:cs="Times New Roman"/>
      <w:b/>
      <w:kern w:val="0"/>
      <w:sz w:val="26"/>
      <w:szCs w:val="26"/>
      <w:lang w:eastAsia="en-US"/>
    </w:rPr>
  </w:style>
  <w:style w:type="character" w:customStyle="1" w:styleId="40">
    <w:name w:val="标题 4 字符"/>
    <w:basedOn w:val="a2"/>
    <w:link w:val="4"/>
    <w:semiHidden/>
    <w:rsid w:val="00DC5B64"/>
    <w:rPr>
      <w:rFonts w:ascii="Times New Roman" w:hAnsi="Times New Roman" w:cs="Times New Roman"/>
      <w:b/>
      <w:i/>
      <w:kern w:val="28"/>
      <w:sz w:val="24"/>
      <w:szCs w:val="20"/>
      <w:lang w:val="x-none" w:eastAsia="x-none"/>
    </w:rPr>
  </w:style>
  <w:style w:type="character" w:customStyle="1" w:styleId="50">
    <w:name w:val="标题 5 字符"/>
    <w:basedOn w:val="a2"/>
    <w:link w:val="5"/>
    <w:semiHidden/>
    <w:rsid w:val="00DC5B64"/>
    <w:rPr>
      <w:rFonts w:ascii="Times New Roman" w:hAnsi="Times New Roman" w:cs="Times New Roman"/>
      <w:b/>
      <w:i/>
      <w:kern w:val="0"/>
      <w:sz w:val="26"/>
      <w:szCs w:val="26"/>
      <w:lang w:eastAsia="en-US"/>
    </w:rPr>
  </w:style>
  <w:style w:type="character" w:customStyle="1" w:styleId="60">
    <w:name w:val="标题 6 字符"/>
    <w:basedOn w:val="a2"/>
    <w:link w:val="6"/>
    <w:semiHidden/>
    <w:rsid w:val="00DC5B64"/>
    <w:rPr>
      <w:rFonts w:ascii="Arial" w:hAnsi="Arial" w:cs="Times New Roman"/>
      <w:b/>
      <w:i/>
      <w:kern w:val="28"/>
      <w:sz w:val="20"/>
      <w:szCs w:val="20"/>
      <w:lang w:val="x-none" w:eastAsia="x-none"/>
    </w:rPr>
  </w:style>
  <w:style w:type="character" w:customStyle="1" w:styleId="70">
    <w:name w:val="标题 7 字符"/>
    <w:basedOn w:val="a2"/>
    <w:link w:val="7"/>
    <w:semiHidden/>
    <w:rsid w:val="00DC5B64"/>
    <w:rPr>
      <w:rFonts w:ascii="Times New Roman" w:hAnsi="Times New Roman" w:cs="Times New Roman"/>
      <w:b/>
      <w:kern w:val="28"/>
      <w:sz w:val="20"/>
      <w:szCs w:val="20"/>
      <w:lang w:val="x-none" w:eastAsia="x-none"/>
    </w:rPr>
  </w:style>
  <w:style w:type="character" w:customStyle="1" w:styleId="80">
    <w:name w:val="标题 8 字符"/>
    <w:basedOn w:val="a2"/>
    <w:link w:val="8"/>
    <w:semiHidden/>
    <w:rsid w:val="00DC5B64"/>
    <w:rPr>
      <w:rFonts w:ascii="Times New Roman" w:hAnsi="Times New Roman" w:cs="Times New Roman"/>
      <w:b/>
      <w:i/>
      <w:kern w:val="28"/>
      <w:sz w:val="20"/>
      <w:szCs w:val="20"/>
      <w:lang w:val="x-none" w:eastAsia="x-none"/>
    </w:rPr>
  </w:style>
  <w:style w:type="character" w:customStyle="1" w:styleId="90">
    <w:name w:val="标题 9 字符"/>
    <w:basedOn w:val="a2"/>
    <w:link w:val="9"/>
    <w:semiHidden/>
    <w:rsid w:val="00DC5B64"/>
    <w:rPr>
      <w:rFonts w:ascii="Times New Roman" w:hAnsi="Times New Roman" w:cs="Times New Roman"/>
      <w:b/>
      <w:i/>
      <w:kern w:val="28"/>
      <w:sz w:val="20"/>
      <w:szCs w:val="20"/>
      <w:lang w:val="x-none" w:eastAsia="x-none"/>
    </w:rPr>
  </w:style>
  <w:style w:type="character" w:styleId="a9">
    <w:name w:val="Hyperlink"/>
    <w:semiHidden/>
    <w:unhideWhenUsed/>
    <w:rsid w:val="00DC5B64"/>
    <w:rPr>
      <w:color w:val="0000FF"/>
      <w:u w:val="single"/>
    </w:rPr>
  </w:style>
  <w:style w:type="character" w:styleId="aa">
    <w:name w:val="FollowedHyperlink"/>
    <w:semiHidden/>
    <w:unhideWhenUsed/>
    <w:rsid w:val="00DC5B64"/>
    <w:rPr>
      <w:color w:val="800080"/>
      <w:u w:val="single"/>
    </w:rPr>
  </w:style>
  <w:style w:type="character" w:styleId="ab">
    <w:name w:val="Emphasis"/>
    <w:qFormat/>
    <w:rsid w:val="00DC5B64"/>
    <w:rPr>
      <w:i/>
      <w:iCs w:val="0"/>
    </w:rPr>
  </w:style>
  <w:style w:type="paragraph" w:styleId="a1">
    <w:name w:val="Body Text"/>
    <w:basedOn w:val="a0"/>
    <w:link w:val="ac"/>
    <w:semiHidden/>
    <w:unhideWhenUsed/>
    <w:rsid w:val="00DC5B64"/>
    <w:pPr>
      <w:spacing w:after="160"/>
    </w:pPr>
  </w:style>
  <w:style w:type="character" w:customStyle="1" w:styleId="ac">
    <w:name w:val="正文文本 字符"/>
    <w:basedOn w:val="a2"/>
    <w:link w:val="a1"/>
    <w:semiHidden/>
    <w:rsid w:val="00DC5B64"/>
    <w:rPr>
      <w:rFonts w:ascii="Times New Roman" w:hAnsi="Times New Roman" w:cs="Times New Roman"/>
      <w:kern w:val="0"/>
      <w:sz w:val="20"/>
      <w:szCs w:val="20"/>
      <w:lang w:eastAsia="en-US"/>
    </w:rPr>
  </w:style>
  <w:style w:type="paragraph" w:customStyle="1" w:styleId="msonormal0">
    <w:name w:val="msonormal"/>
    <w:basedOn w:val="a0"/>
    <w:rsid w:val="00DC5B64"/>
    <w:pPr>
      <w:spacing w:before="100" w:beforeAutospacing="1" w:after="100" w:afterAutospacing="1"/>
    </w:pPr>
    <w:rPr>
      <w:rFonts w:ascii="Times" w:eastAsia="MS Mincho" w:hAnsi="Times"/>
    </w:rPr>
  </w:style>
  <w:style w:type="paragraph" w:styleId="ad">
    <w:name w:val="Normal (Web)"/>
    <w:basedOn w:val="a0"/>
    <w:semiHidden/>
    <w:unhideWhenUsed/>
    <w:rsid w:val="00DC5B64"/>
    <w:pPr>
      <w:spacing w:before="100" w:beforeAutospacing="1" w:after="100" w:afterAutospacing="1"/>
    </w:pPr>
    <w:rPr>
      <w:rFonts w:ascii="Times" w:eastAsia="MS Mincho" w:hAnsi="Times"/>
    </w:rPr>
  </w:style>
  <w:style w:type="paragraph" w:styleId="11">
    <w:name w:val="index 1"/>
    <w:basedOn w:val="a0"/>
    <w:autoRedefine/>
    <w:semiHidden/>
    <w:unhideWhenUsed/>
    <w:rsid w:val="00DC5B64"/>
    <w:pPr>
      <w:tabs>
        <w:tab w:val="right" w:leader="dot" w:pos="3960"/>
      </w:tabs>
      <w:ind w:left="720" w:hanging="720"/>
    </w:pPr>
  </w:style>
  <w:style w:type="paragraph" w:styleId="21">
    <w:name w:val="index 2"/>
    <w:basedOn w:val="a0"/>
    <w:autoRedefine/>
    <w:semiHidden/>
    <w:unhideWhenUsed/>
    <w:rsid w:val="00DC5B64"/>
    <w:pPr>
      <w:tabs>
        <w:tab w:val="right" w:leader="dot" w:pos="3960"/>
      </w:tabs>
      <w:ind w:left="1080" w:hanging="720"/>
    </w:pPr>
  </w:style>
  <w:style w:type="paragraph" w:styleId="31">
    <w:name w:val="index 3"/>
    <w:basedOn w:val="a0"/>
    <w:autoRedefine/>
    <w:semiHidden/>
    <w:unhideWhenUsed/>
    <w:rsid w:val="00DC5B64"/>
    <w:pPr>
      <w:tabs>
        <w:tab w:val="right" w:leader="dot" w:pos="3960"/>
      </w:tabs>
      <w:ind w:left="1440" w:hanging="720"/>
    </w:pPr>
  </w:style>
  <w:style w:type="paragraph" w:styleId="41">
    <w:name w:val="index 4"/>
    <w:basedOn w:val="a0"/>
    <w:autoRedefine/>
    <w:semiHidden/>
    <w:unhideWhenUsed/>
    <w:rsid w:val="00DC5B64"/>
    <w:pPr>
      <w:tabs>
        <w:tab w:val="right" w:leader="dot" w:pos="3960"/>
      </w:tabs>
      <w:ind w:left="1800" w:hanging="720"/>
    </w:pPr>
  </w:style>
  <w:style w:type="paragraph" w:styleId="51">
    <w:name w:val="index 5"/>
    <w:basedOn w:val="a0"/>
    <w:autoRedefine/>
    <w:semiHidden/>
    <w:unhideWhenUsed/>
    <w:rsid w:val="00DC5B64"/>
    <w:pPr>
      <w:tabs>
        <w:tab w:val="right" w:leader="dot" w:pos="3960"/>
      </w:tabs>
      <w:ind w:left="2160" w:hanging="720"/>
    </w:pPr>
  </w:style>
  <w:style w:type="paragraph" w:styleId="61">
    <w:name w:val="index 6"/>
    <w:basedOn w:val="a0"/>
    <w:autoRedefine/>
    <w:semiHidden/>
    <w:unhideWhenUsed/>
    <w:rsid w:val="00DC5B64"/>
    <w:pPr>
      <w:tabs>
        <w:tab w:val="right" w:leader="dot" w:pos="3960"/>
      </w:tabs>
      <w:ind w:left="1800" w:hanging="720"/>
    </w:pPr>
  </w:style>
  <w:style w:type="paragraph" w:styleId="71">
    <w:name w:val="index 7"/>
    <w:basedOn w:val="a0"/>
    <w:autoRedefine/>
    <w:semiHidden/>
    <w:unhideWhenUsed/>
    <w:rsid w:val="00DC5B64"/>
    <w:pPr>
      <w:tabs>
        <w:tab w:val="right" w:leader="dot" w:pos="3960"/>
      </w:tabs>
      <w:ind w:left="2160" w:hanging="720"/>
    </w:pPr>
  </w:style>
  <w:style w:type="paragraph" w:styleId="81">
    <w:name w:val="index 8"/>
    <w:basedOn w:val="a0"/>
    <w:autoRedefine/>
    <w:semiHidden/>
    <w:unhideWhenUsed/>
    <w:rsid w:val="00DC5B64"/>
    <w:pPr>
      <w:tabs>
        <w:tab w:val="right" w:leader="dot" w:pos="3960"/>
      </w:tabs>
      <w:ind w:left="2520" w:hanging="720"/>
    </w:pPr>
  </w:style>
  <w:style w:type="paragraph" w:styleId="91">
    <w:name w:val="index 9"/>
    <w:basedOn w:val="a0"/>
    <w:autoRedefine/>
    <w:semiHidden/>
    <w:unhideWhenUsed/>
    <w:rsid w:val="00DC5B64"/>
    <w:pPr>
      <w:tabs>
        <w:tab w:val="right" w:leader="dot" w:pos="3960"/>
      </w:tabs>
      <w:ind w:left="2880" w:hanging="720"/>
    </w:pPr>
  </w:style>
  <w:style w:type="paragraph" w:styleId="TOC1">
    <w:name w:val="toc 1"/>
    <w:basedOn w:val="a0"/>
    <w:autoRedefine/>
    <w:semiHidden/>
    <w:unhideWhenUsed/>
    <w:rsid w:val="00DC5B64"/>
    <w:pPr>
      <w:tabs>
        <w:tab w:val="right" w:leader="dot" w:pos="8640"/>
      </w:tabs>
      <w:spacing w:before="180" w:after="120"/>
    </w:pPr>
    <w:rPr>
      <w:rFonts w:ascii="Arial" w:hAnsi="Arial"/>
      <w:b/>
    </w:rPr>
  </w:style>
  <w:style w:type="paragraph" w:styleId="TOC2">
    <w:name w:val="toc 2"/>
    <w:basedOn w:val="a0"/>
    <w:autoRedefine/>
    <w:semiHidden/>
    <w:unhideWhenUsed/>
    <w:rsid w:val="00DC5B64"/>
    <w:pPr>
      <w:tabs>
        <w:tab w:val="right" w:leader="dot" w:pos="8640"/>
      </w:tabs>
      <w:ind w:left="360"/>
    </w:pPr>
  </w:style>
  <w:style w:type="paragraph" w:styleId="TOC3">
    <w:name w:val="toc 3"/>
    <w:basedOn w:val="a0"/>
    <w:autoRedefine/>
    <w:semiHidden/>
    <w:unhideWhenUsed/>
    <w:rsid w:val="00DC5B64"/>
    <w:pPr>
      <w:tabs>
        <w:tab w:val="right" w:leader="dot" w:pos="8640"/>
      </w:tabs>
      <w:ind w:left="720"/>
    </w:pPr>
  </w:style>
  <w:style w:type="paragraph" w:styleId="TOC4">
    <w:name w:val="toc 4"/>
    <w:basedOn w:val="a0"/>
    <w:autoRedefine/>
    <w:semiHidden/>
    <w:unhideWhenUsed/>
    <w:rsid w:val="00DC5B64"/>
    <w:pPr>
      <w:tabs>
        <w:tab w:val="right" w:leader="dot" w:pos="8640"/>
      </w:tabs>
      <w:ind w:left="1080"/>
    </w:pPr>
    <w:rPr>
      <w:i/>
    </w:rPr>
  </w:style>
  <w:style w:type="paragraph" w:styleId="TOC5">
    <w:name w:val="toc 5"/>
    <w:basedOn w:val="a0"/>
    <w:autoRedefine/>
    <w:semiHidden/>
    <w:unhideWhenUsed/>
    <w:rsid w:val="00DC5B64"/>
    <w:pPr>
      <w:tabs>
        <w:tab w:val="right" w:leader="dot" w:pos="8640"/>
      </w:tabs>
      <w:ind w:left="1440"/>
    </w:pPr>
  </w:style>
  <w:style w:type="paragraph" w:styleId="TOC6">
    <w:name w:val="toc 6"/>
    <w:basedOn w:val="a0"/>
    <w:autoRedefine/>
    <w:semiHidden/>
    <w:unhideWhenUsed/>
    <w:rsid w:val="00DC5B64"/>
    <w:pPr>
      <w:tabs>
        <w:tab w:val="right" w:leader="dot" w:pos="8640"/>
      </w:tabs>
      <w:ind w:left="1800"/>
    </w:pPr>
  </w:style>
  <w:style w:type="paragraph" w:styleId="TOC7">
    <w:name w:val="toc 7"/>
    <w:basedOn w:val="a0"/>
    <w:autoRedefine/>
    <w:semiHidden/>
    <w:unhideWhenUsed/>
    <w:rsid w:val="00DC5B64"/>
    <w:pPr>
      <w:tabs>
        <w:tab w:val="right" w:leader="dot" w:pos="8640"/>
      </w:tabs>
      <w:ind w:left="2160"/>
    </w:pPr>
  </w:style>
  <w:style w:type="paragraph" w:styleId="TOC8">
    <w:name w:val="toc 8"/>
    <w:basedOn w:val="a0"/>
    <w:autoRedefine/>
    <w:semiHidden/>
    <w:unhideWhenUsed/>
    <w:rsid w:val="00DC5B64"/>
    <w:pPr>
      <w:tabs>
        <w:tab w:val="right" w:leader="dot" w:pos="8640"/>
      </w:tabs>
      <w:ind w:left="2520"/>
    </w:pPr>
  </w:style>
  <w:style w:type="paragraph" w:styleId="TOC9">
    <w:name w:val="toc 9"/>
    <w:basedOn w:val="a0"/>
    <w:autoRedefine/>
    <w:semiHidden/>
    <w:unhideWhenUsed/>
    <w:rsid w:val="00DC5B64"/>
    <w:pPr>
      <w:tabs>
        <w:tab w:val="right" w:leader="dot" w:pos="8640"/>
      </w:tabs>
      <w:ind w:left="2880"/>
    </w:pPr>
  </w:style>
  <w:style w:type="paragraph" w:styleId="ae">
    <w:name w:val="annotation text"/>
    <w:basedOn w:val="a0"/>
    <w:link w:val="af"/>
    <w:semiHidden/>
    <w:unhideWhenUsed/>
    <w:rsid w:val="00DC5B64"/>
    <w:pPr>
      <w:tabs>
        <w:tab w:val="left" w:pos="187"/>
      </w:tabs>
      <w:spacing w:after="120" w:line="220" w:lineRule="exact"/>
      <w:ind w:left="187" w:hanging="187"/>
    </w:pPr>
  </w:style>
  <w:style w:type="character" w:customStyle="1" w:styleId="af">
    <w:name w:val="批注文字 字符"/>
    <w:basedOn w:val="a2"/>
    <w:link w:val="ae"/>
    <w:semiHidden/>
    <w:rsid w:val="00DC5B64"/>
    <w:rPr>
      <w:rFonts w:ascii="Times New Roman" w:hAnsi="Times New Roman" w:cs="Times New Roman"/>
      <w:kern w:val="0"/>
      <w:sz w:val="20"/>
      <w:szCs w:val="20"/>
      <w:lang w:eastAsia="en-US"/>
    </w:rPr>
  </w:style>
  <w:style w:type="paragraph" w:styleId="af0">
    <w:name w:val="index heading"/>
    <w:basedOn w:val="a0"/>
    <w:next w:val="11"/>
    <w:semiHidden/>
    <w:unhideWhenUsed/>
    <w:rsid w:val="00DC5B64"/>
    <w:pPr>
      <w:keepNext/>
      <w:spacing w:before="120"/>
    </w:pPr>
    <w:rPr>
      <w:rFonts w:ascii="Arial" w:hAnsi="Arial"/>
      <w:b/>
      <w:kern w:val="28"/>
      <w:sz w:val="28"/>
    </w:rPr>
  </w:style>
  <w:style w:type="paragraph" w:styleId="af1">
    <w:name w:val="caption"/>
    <w:basedOn w:val="a0"/>
    <w:next w:val="a1"/>
    <w:semiHidden/>
    <w:unhideWhenUsed/>
    <w:qFormat/>
    <w:rsid w:val="00DC5B64"/>
    <w:pPr>
      <w:spacing w:before="120" w:after="160"/>
    </w:pPr>
    <w:rPr>
      <w:i/>
      <w:sz w:val="18"/>
    </w:rPr>
  </w:style>
  <w:style w:type="paragraph" w:styleId="af2">
    <w:name w:val="table of figures"/>
    <w:basedOn w:val="a0"/>
    <w:semiHidden/>
    <w:unhideWhenUsed/>
    <w:rsid w:val="00DC5B64"/>
    <w:pPr>
      <w:tabs>
        <w:tab w:val="right" w:leader="dot" w:pos="8640"/>
      </w:tabs>
      <w:ind w:left="720" w:hanging="720"/>
    </w:pPr>
  </w:style>
  <w:style w:type="paragraph" w:styleId="af3">
    <w:name w:val="endnote text"/>
    <w:basedOn w:val="a0"/>
    <w:link w:val="af4"/>
    <w:semiHidden/>
    <w:unhideWhenUsed/>
    <w:rsid w:val="00DC5B64"/>
    <w:pPr>
      <w:tabs>
        <w:tab w:val="left" w:pos="187"/>
      </w:tabs>
      <w:spacing w:after="120" w:line="220" w:lineRule="exact"/>
      <w:ind w:left="187" w:hanging="187"/>
    </w:pPr>
    <w:rPr>
      <w:sz w:val="18"/>
      <w:lang w:val="x-none" w:eastAsia="x-none"/>
    </w:rPr>
  </w:style>
  <w:style w:type="character" w:customStyle="1" w:styleId="af4">
    <w:name w:val="尾注文本 字符"/>
    <w:basedOn w:val="a2"/>
    <w:link w:val="af3"/>
    <w:semiHidden/>
    <w:rsid w:val="00DC5B64"/>
    <w:rPr>
      <w:rFonts w:ascii="Times New Roman" w:hAnsi="Times New Roman" w:cs="Times New Roman"/>
      <w:kern w:val="0"/>
      <w:sz w:val="18"/>
      <w:szCs w:val="20"/>
      <w:lang w:val="x-none" w:eastAsia="x-none"/>
    </w:rPr>
  </w:style>
  <w:style w:type="paragraph" w:styleId="af5">
    <w:name w:val="table of authorities"/>
    <w:basedOn w:val="a0"/>
    <w:semiHidden/>
    <w:unhideWhenUsed/>
    <w:rsid w:val="00DC5B64"/>
    <w:pPr>
      <w:tabs>
        <w:tab w:val="right" w:leader="dot" w:pos="8640"/>
      </w:tabs>
      <w:ind w:left="360" w:hanging="360"/>
    </w:pPr>
  </w:style>
  <w:style w:type="paragraph" w:styleId="af6">
    <w:name w:val="macro"/>
    <w:basedOn w:val="a1"/>
    <w:link w:val="af7"/>
    <w:semiHidden/>
    <w:unhideWhenUsed/>
    <w:rsid w:val="00DC5B64"/>
    <w:pPr>
      <w:spacing w:after="120"/>
    </w:pPr>
    <w:rPr>
      <w:rFonts w:ascii="Courier New" w:hAnsi="Courier New"/>
      <w:lang w:val="x-none" w:eastAsia="x-none"/>
    </w:rPr>
  </w:style>
  <w:style w:type="character" w:customStyle="1" w:styleId="af7">
    <w:name w:val="宏文本 字符"/>
    <w:basedOn w:val="a2"/>
    <w:link w:val="af6"/>
    <w:semiHidden/>
    <w:rsid w:val="00DC5B64"/>
    <w:rPr>
      <w:rFonts w:ascii="Courier New" w:hAnsi="Courier New" w:cs="Times New Roman"/>
      <w:kern w:val="0"/>
      <w:sz w:val="20"/>
      <w:szCs w:val="20"/>
      <w:lang w:val="x-none" w:eastAsia="x-none"/>
    </w:rPr>
  </w:style>
  <w:style w:type="paragraph" w:styleId="af8">
    <w:name w:val="List"/>
    <w:basedOn w:val="a0"/>
    <w:semiHidden/>
    <w:unhideWhenUsed/>
    <w:rsid w:val="00DC5B64"/>
    <w:pPr>
      <w:ind w:left="360" w:hanging="360"/>
    </w:pPr>
  </w:style>
  <w:style w:type="paragraph" w:styleId="a">
    <w:name w:val="List Bullet"/>
    <w:basedOn w:val="af8"/>
    <w:semiHidden/>
    <w:unhideWhenUsed/>
    <w:rsid w:val="00DC5B64"/>
    <w:pPr>
      <w:numPr>
        <w:numId w:val="1"/>
      </w:numPr>
      <w:spacing w:after="160"/>
      <w:ind w:left="720"/>
    </w:pPr>
  </w:style>
  <w:style w:type="paragraph" w:styleId="af9">
    <w:name w:val="List Number"/>
    <w:basedOn w:val="af8"/>
    <w:semiHidden/>
    <w:unhideWhenUsed/>
    <w:rsid w:val="00DC5B64"/>
    <w:pPr>
      <w:spacing w:after="160"/>
      <w:ind w:left="720"/>
    </w:pPr>
  </w:style>
  <w:style w:type="paragraph" w:styleId="22">
    <w:name w:val="List 2"/>
    <w:basedOn w:val="a0"/>
    <w:semiHidden/>
    <w:unhideWhenUsed/>
    <w:rsid w:val="00DC5B64"/>
    <w:pPr>
      <w:ind w:left="720" w:hanging="360"/>
      <w:contextualSpacing/>
    </w:pPr>
  </w:style>
  <w:style w:type="paragraph" w:styleId="32">
    <w:name w:val="List 3"/>
    <w:basedOn w:val="af8"/>
    <w:semiHidden/>
    <w:unhideWhenUsed/>
    <w:rsid w:val="00DC5B64"/>
    <w:pPr>
      <w:tabs>
        <w:tab w:val="left" w:pos="1440"/>
      </w:tabs>
      <w:spacing w:after="80"/>
      <w:ind w:left="1440"/>
    </w:pPr>
  </w:style>
  <w:style w:type="paragraph" w:styleId="42">
    <w:name w:val="List 4"/>
    <w:basedOn w:val="af8"/>
    <w:semiHidden/>
    <w:unhideWhenUsed/>
    <w:rsid w:val="00DC5B64"/>
    <w:pPr>
      <w:tabs>
        <w:tab w:val="left" w:pos="1800"/>
      </w:tabs>
      <w:spacing w:after="80"/>
      <w:ind w:left="1800"/>
    </w:pPr>
  </w:style>
  <w:style w:type="paragraph" w:styleId="52">
    <w:name w:val="List 5"/>
    <w:basedOn w:val="af8"/>
    <w:semiHidden/>
    <w:unhideWhenUsed/>
    <w:rsid w:val="00DC5B64"/>
    <w:pPr>
      <w:tabs>
        <w:tab w:val="left" w:pos="2160"/>
      </w:tabs>
      <w:spacing w:after="80"/>
      <w:ind w:left="2160"/>
    </w:pPr>
  </w:style>
  <w:style w:type="paragraph" w:styleId="23">
    <w:name w:val="List Bullet 2"/>
    <w:basedOn w:val="a"/>
    <w:semiHidden/>
    <w:unhideWhenUsed/>
    <w:rsid w:val="00DC5B64"/>
    <w:pPr>
      <w:ind w:left="1080"/>
    </w:pPr>
  </w:style>
  <w:style w:type="paragraph" w:styleId="33">
    <w:name w:val="List Bullet 3"/>
    <w:basedOn w:val="a"/>
    <w:semiHidden/>
    <w:unhideWhenUsed/>
    <w:rsid w:val="00DC5B64"/>
    <w:pPr>
      <w:ind w:left="1440"/>
    </w:pPr>
  </w:style>
  <w:style w:type="paragraph" w:styleId="43">
    <w:name w:val="List Bullet 4"/>
    <w:basedOn w:val="a"/>
    <w:semiHidden/>
    <w:unhideWhenUsed/>
    <w:rsid w:val="00DC5B64"/>
    <w:pPr>
      <w:ind w:left="1800"/>
    </w:pPr>
  </w:style>
  <w:style w:type="paragraph" w:styleId="53">
    <w:name w:val="List Bullet 5"/>
    <w:basedOn w:val="a"/>
    <w:semiHidden/>
    <w:unhideWhenUsed/>
    <w:rsid w:val="00DC5B64"/>
    <w:pPr>
      <w:ind w:left="2160"/>
    </w:pPr>
  </w:style>
  <w:style w:type="paragraph" w:styleId="24">
    <w:name w:val="List Number 2"/>
    <w:basedOn w:val="af9"/>
    <w:semiHidden/>
    <w:unhideWhenUsed/>
    <w:rsid w:val="00DC5B64"/>
    <w:pPr>
      <w:ind w:left="1080"/>
    </w:pPr>
  </w:style>
  <w:style w:type="paragraph" w:styleId="34">
    <w:name w:val="List Number 3"/>
    <w:basedOn w:val="af9"/>
    <w:semiHidden/>
    <w:unhideWhenUsed/>
    <w:rsid w:val="00DC5B64"/>
    <w:pPr>
      <w:ind w:left="1440"/>
    </w:pPr>
  </w:style>
  <w:style w:type="paragraph" w:styleId="44">
    <w:name w:val="List Number 4"/>
    <w:basedOn w:val="af9"/>
    <w:semiHidden/>
    <w:unhideWhenUsed/>
    <w:rsid w:val="00DC5B64"/>
    <w:pPr>
      <w:ind w:left="1800"/>
    </w:pPr>
  </w:style>
  <w:style w:type="paragraph" w:styleId="54">
    <w:name w:val="List Number 5"/>
    <w:basedOn w:val="af9"/>
    <w:semiHidden/>
    <w:unhideWhenUsed/>
    <w:rsid w:val="00DC5B64"/>
    <w:pPr>
      <w:ind w:left="2160"/>
    </w:pPr>
  </w:style>
  <w:style w:type="paragraph" w:styleId="afa">
    <w:name w:val="Body Text Indent"/>
    <w:basedOn w:val="a0"/>
    <w:link w:val="afb"/>
    <w:semiHidden/>
    <w:unhideWhenUsed/>
    <w:rsid w:val="00DC5B64"/>
    <w:pPr>
      <w:spacing w:after="120"/>
      <w:ind w:left="360"/>
    </w:pPr>
  </w:style>
  <w:style w:type="character" w:customStyle="1" w:styleId="afb">
    <w:name w:val="正文文本缩进 字符"/>
    <w:basedOn w:val="a2"/>
    <w:link w:val="afa"/>
    <w:semiHidden/>
    <w:rsid w:val="00DC5B64"/>
    <w:rPr>
      <w:rFonts w:ascii="Times New Roman" w:hAnsi="Times New Roman" w:cs="Times New Roman"/>
      <w:kern w:val="0"/>
      <w:sz w:val="20"/>
      <w:szCs w:val="20"/>
      <w:lang w:eastAsia="en-US"/>
    </w:rPr>
  </w:style>
  <w:style w:type="paragraph" w:styleId="afc">
    <w:name w:val="List Continue"/>
    <w:basedOn w:val="af8"/>
    <w:semiHidden/>
    <w:unhideWhenUsed/>
    <w:rsid w:val="00DC5B64"/>
    <w:pPr>
      <w:spacing w:after="160"/>
      <w:ind w:left="720"/>
    </w:pPr>
  </w:style>
  <w:style w:type="paragraph" w:styleId="25">
    <w:name w:val="List Continue 2"/>
    <w:basedOn w:val="afc"/>
    <w:semiHidden/>
    <w:unhideWhenUsed/>
    <w:rsid w:val="00DC5B64"/>
    <w:pPr>
      <w:ind w:left="1080"/>
    </w:pPr>
  </w:style>
  <w:style w:type="paragraph" w:styleId="35">
    <w:name w:val="List Continue 3"/>
    <w:basedOn w:val="afc"/>
    <w:semiHidden/>
    <w:unhideWhenUsed/>
    <w:rsid w:val="00DC5B64"/>
    <w:pPr>
      <w:ind w:left="1440"/>
    </w:pPr>
  </w:style>
  <w:style w:type="paragraph" w:styleId="45">
    <w:name w:val="List Continue 4"/>
    <w:basedOn w:val="afc"/>
    <w:semiHidden/>
    <w:unhideWhenUsed/>
    <w:rsid w:val="00DC5B64"/>
    <w:pPr>
      <w:ind w:left="1800"/>
    </w:pPr>
  </w:style>
  <w:style w:type="paragraph" w:styleId="55">
    <w:name w:val="List Continue 5"/>
    <w:basedOn w:val="afc"/>
    <w:semiHidden/>
    <w:unhideWhenUsed/>
    <w:rsid w:val="00DC5B64"/>
    <w:pPr>
      <w:ind w:left="2160"/>
    </w:pPr>
  </w:style>
  <w:style w:type="paragraph" w:styleId="afd">
    <w:name w:val="Message Header"/>
    <w:basedOn w:val="a1"/>
    <w:link w:val="afe"/>
    <w:semiHidden/>
    <w:unhideWhenUsed/>
    <w:rsid w:val="00DC5B64"/>
    <w:pPr>
      <w:keepLines/>
      <w:tabs>
        <w:tab w:val="left" w:pos="3600"/>
        <w:tab w:val="left" w:pos="4680"/>
      </w:tabs>
      <w:spacing w:after="240"/>
      <w:ind w:left="1080" w:right="2880" w:hanging="1080"/>
    </w:pPr>
    <w:rPr>
      <w:rFonts w:ascii="Arial" w:hAnsi="Arial"/>
      <w:lang w:val="x-none" w:eastAsia="x-none"/>
    </w:rPr>
  </w:style>
  <w:style w:type="character" w:customStyle="1" w:styleId="afe">
    <w:name w:val="信息标题 字符"/>
    <w:basedOn w:val="a2"/>
    <w:link w:val="afd"/>
    <w:semiHidden/>
    <w:rsid w:val="00DC5B64"/>
    <w:rPr>
      <w:rFonts w:ascii="Arial" w:hAnsi="Arial" w:cs="Times New Roman"/>
      <w:kern w:val="0"/>
      <w:sz w:val="20"/>
      <w:szCs w:val="20"/>
      <w:lang w:val="x-none" w:eastAsia="x-none"/>
    </w:rPr>
  </w:style>
  <w:style w:type="paragraph" w:styleId="aff">
    <w:name w:val="Title"/>
    <w:basedOn w:val="HeadingBase"/>
    <w:link w:val="aff0"/>
    <w:qFormat/>
    <w:rsid w:val="00DC5B64"/>
    <w:pPr>
      <w:spacing w:before="360" w:after="160"/>
      <w:jc w:val="center"/>
    </w:pPr>
    <w:rPr>
      <w:sz w:val="40"/>
      <w:lang w:val="x-none" w:eastAsia="x-none"/>
    </w:rPr>
  </w:style>
  <w:style w:type="character" w:customStyle="1" w:styleId="aff0">
    <w:name w:val="标题 字符"/>
    <w:basedOn w:val="a2"/>
    <w:link w:val="aff"/>
    <w:rsid w:val="00DC5B64"/>
    <w:rPr>
      <w:rFonts w:ascii="Arial" w:hAnsi="Arial" w:cs="Times New Roman"/>
      <w:b/>
      <w:kern w:val="28"/>
      <w:sz w:val="40"/>
      <w:szCs w:val="20"/>
      <w:lang w:val="x-none" w:eastAsia="x-none"/>
    </w:rPr>
  </w:style>
  <w:style w:type="paragraph" w:styleId="aff1">
    <w:name w:val="Subtitle"/>
    <w:basedOn w:val="aff"/>
    <w:next w:val="a1"/>
    <w:link w:val="aff2"/>
    <w:qFormat/>
    <w:rsid w:val="00DC5B64"/>
    <w:pPr>
      <w:spacing w:before="0" w:after="240"/>
    </w:pPr>
    <w:rPr>
      <w:b w:val="0"/>
      <w:i/>
      <w:sz w:val="28"/>
    </w:rPr>
  </w:style>
  <w:style w:type="character" w:customStyle="1" w:styleId="aff2">
    <w:name w:val="副标题 字符"/>
    <w:basedOn w:val="a2"/>
    <w:link w:val="aff1"/>
    <w:rsid w:val="00DC5B64"/>
    <w:rPr>
      <w:rFonts w:ascii="Arial" w:hAnsi="Arial" w:cs="Times New Roman"/>
      <w:i/>
      <w:kern w:val="28"/>
      <w:sz w:val="28"/>
      <w:szCs w:val="20"/>
      <w:lang w:val="x-none" w:eastAsia="x-none"/>
    </w:rPr>
  </w:style>
  <w:style w:type="paragraph" w:styleId="aff3">
    <w:name w:val="Date"/>
    <w:basedOn w:val="a1"/>
    <w:link w:val="aff4"/>
    <w:semiHidden/>
    <w:unhideWhenUsed/>
    <w:rsid w:val="00DC5B64"/>
    <w:pPr>
      <w:spacing w:before="480"/>
      <w:jc w:val="center"/>
    </w:pPr>
    <w:rPr>
      <w:b/>
      <w:lang w:val="x-none" w:eastAsia="x-none"/>
    </w:rPr>
  </w:style>
  <w:style w:type="character" w:customStyle="1" w:styleId="aff4">
    <w:name w:val="日期 字符"/>
    <w:basedOn w:val="a2"/>
    <w:link w:val="aff3"/>
    <w:semiHidden/>
    <w:rsid w:val="00DC5B64"/>
    <w:rPr>
      <w:rFonts w:ascii="Times New Roman" w:hAnsi="Times New Roman" w:cs="Times New Roman"/>
      <w:b/>
      <w:kern w:val="0"/>
      <w:sz w:val="20"/>
      <w:szCs w:val="20"/>
      <w:lang w:val="x-none" w:eastAsia="x-none"/>
    </w:rPr>
  </w:style>
  <w:style w:type="paragraph" w:styleId="26">
    <w:name w:val="Body Text 2"/>
    <w:basedOn w:val="a0"/>
    <w:link w:val="27"/>
    <w:semiHidden/>
    <w:unhideWhenUsed/>
    <w:rsid w:val="00DC5B64"/>
    <w:pPr>
      <w:spacing w:after="120" w:line="480" w:lineRule="auto"/>
    </w:pPr>
  </w:style>
  <w:style w:type="character" w:customStyle="1" w:styleId="27">
    <w:name w:val="正文文本 2 字符"/>
    <w:basedOn w:val="a2"/>
    <w:link w:val="26"/>
    <w:semiHidden/>
    <w:rsid w:val="00DC5B64"/>
    <w:rPr>
      <w:rFonts w:ascii="Times New Roman" w:hAnsi="Times New Roman" w:cs="Times New Roman"/>
      <w:kern w:val="0"/>
      <w:sz w:val="20"/>
      <w:szCs w:val="20"/>
      <w:lang w:eastAsia="en-US"/>
    </w:rPr>
  </w:style>
  <w:style w:type="paragraph" w:styleId="36">
    <w:name w:val="Body Text 3"/>
    <w:basedOn w:val="a0"/>
    <w:link w:val="37"/>
    <w:semiHidden/>
    <w:unhideWhenUsed/>
    <w:rsid w:val="00DC5B64"/>
    <w:pPr>
      <w:spacing w:after="120"/>
    </w:pPr>
    <w:rPr>
      <w:sz w:val="16"/>
      <w:szCs w:val="16"/>
      <w:lang w:val="x-none" w:eastAsia="x-none"/>
    </w:rPr>
  </w:style>
  <w:style w:type="character" w:customStyle="1" w:styleId="37">
    <w:name w:val="正文文本 3 字符"/>
    <w:basedOn w:val="a2"/>
    <w:link w:val="36"/>
    <w:semiHidden/>
    <w:rsid w:val="00DC5B64"/>
    <w:rPr>
      <w:rFonts w:ascii="Times New Roman" w:hAnsi="Times New Roman" w:cs="Times New Roman"/>
      <w:kern w:val="0"/>
      <w:sz w:val="16"/>
      <w:szCs w:val="16"/>
      <w:lang w:val="x-none" w:eastAsia="x-none"/>
    </w:rPr>
  </w:style>
  <w:style w:type="paragraph" w:styleId="aff5">
    <w:name w:val="annotation subject"/>
    <w:basedOn w:val="ae"/>
    <w:next w:val="ae"/>
    <w:link w:val="aff6"/>
    <w:semiHidden/>
    <w:unhideWhenUsed/>
    <w:rsid w:val="00DC5B64"/>
    <w:pPr>
      <w:tabs>
        <w:tab w:val="clear" w:pos="187"/>
      </w:tabs>
      <w:spacing w:after="0" w:line="240" w:lineRule="auto"/>
      <w:ind w:left="0" w:firstLine="0"/>
    </w:pPr>
    <w:rPr>
      <w:b/>
      <w:bCs/>
      <w:lang w:val="x-none" w:eastAsia="x-none"/>
    </w:rPr>
  </w:style>
  <w:style w:type="character" w:customStyle="1" w:styleId="aff6">
    <w:name w:val="批注主题 字符"/>
    <w:basedOn w:val="af"/>
    <w:link w:val="aff5"/>
    <w:semiHidden/>
    <w:rsid w:val="00DC5B64"/>
    <w:rPr>
      <w:rFonts w:ascii="Times New Roman" w:hAnsi="Times New Roman" w:cs="Times New Roman"/>
      <w:b/>
      <w:bCs/>
      <w:kern w:val="0"/>
      <w:sz w:val="20"/>
      <w:szCs w:val="20"/>
      <w:lang w:val="x-none" w:eastAsia="x-none"/>
    </w:rPr>
  </w:style>
  <w:style w:type="paragraph" w:styleId="aff7">
    <w:name w:val="Balloon Text"/>
    <w:basedOn w:val="a0"/>
    <w:link w:val="aff8"/>
    <w:semiHidden/>
    <w:unhideWhenUsed/>
    <w:rsid w:val="00DC5B64"/>
    <w:rPr>
      <w:rFonts w:ascii="Tahoma" w:hAnsi="Tahoma"/>
      <w:sz w:val="16"/>
      <w:szCs w:val="16"/>
      <w:lang w:val="x-none" w:eastAsia="x-none"/>
    </w:rPr>
  </w:style>
  <w:style w:type="character" w:customStyle="1" w:styleId="aff8">
    <w:name w:val="批注框文本 字符"/>
    <w:basedOn w:val="a2"/>
    <w:link w:val="aff7"/>
    <w:semiHidden/>
    <w:rsid w:val="00DC5B64"/>
    <w:rPr>
      <w:rFonts w:ascii="Tahoma" w:hAnsi="Tahoma" w:cs="Times New Roman"/>
      <w:kern w:val="0"/>
      <w:sz w:val="16"/>
      <w:szCs w:val="16"/>
      <w:lang w:val="x-none" w:eastAsia="x-none"/>
    </w:rPr>
  </w:style>
  <w:style w:type="paragraph" w:customStyle="1" w:styleId="ChapterTitle">
    <w:name w:val="Chapter Title"/>
    <w:basedOn w:val="a0"/>
    <w:next w:val="a0"/>
    <w:rsid w:val="00DC5B64"/>
    <w:pPr>
      <w:keepNext/>
      <w:keepLines/>
      <w:spacing w:before="600"/>
      <w:jc w:val="center"/>
    </w:pPr>
    <w:rPr>
      <w:rFonts w:ascii="Arial" w:hAnsi="Arial"/>
      <w:b/>
      <w:kern w:val="28"/>
      <w:sz w:val="32"/>
    </w:rPr>
  </w:style>
  <w:style w:type="paragraph" w:customStyle="1" w:styleId="ChapterLabel">
    <w:name w:val="Chapter Label"/>
    <w:basedOn w:val="a0"/>
    <w:next w:val="a0"/>
    <w:rsid w:val="00DC5B64"/>
    <w:pPr>
      <w:keepNext/>
      <w:spacing w:before="360"/>
      <w:jc w:val="center"/>
    </w:pPr>
    <w:rPr>
      <w:rFonts w:ascii="Arial" w:hAnsi="Arial"/>
      <w:b/>
      <w:kern w:val="28"/>
      <w:sz w:val="24"/>
      <w:u w:val="single"/>
    </w:rPr>
  </w:style>
  <w:style w:type="paragraph" w:customStyle="1" w:styleId="CRGENQ">
    <w:name w:val="CR_GENQ"/>
    <w:next w:val="a0"/>
    <w:rsid w:val="00DC5B64"/>
    <w:pPr>
      <w:keepLines/>
      <w:tabs>
        <w:tab w:val="decimal" w:pos="660"/>
      </w:tabs>
      <w:overflowPunct w:val="0"/>
      <w:autoSpaceDE w:val="0"/>
      <w:autoSpaceDN w:val="0"/>
      <w:adjustRightInd w:val="0"/>
      <w:spacing w:line="240" w:lineRule="exact"/>
      <w:ind w:left="840" w:hanging="360"/>
      <w:jc w:val="both"/>
    </w:pPr>
    <w:rPr>
      <w:rFonts w:ascii="New Baskerville" w:hAnsi="New Baskerville" w:cs="Times New Roman"/>
      <w:noProof/>
      <w:kern w:val="0"/>
      <w:sz w:val="18"/>
      <w:szCs w:val="20"/>
      <w:lang w:val="en-AU" w:eastAsia="en-US"/>
    </w:rPr>
  </w:style>
  <w:style w:type="paragraph" w:customStyle="1" w:styleId="HEADFIRST">
    <w:name w:val="HEADFIRST"/>
    <w:rsid w:val="00DC5B64"/>
    <w:pPr>
      <w:keepLines/>
      <w:overflowPunct w:val="0"/>
      <w:autoSpaceDE w:val="0"/>
      <w:autoSpaceDN w:val="0"/>
      <w:adjustRightInd w:val="0"/>
      <w:spacing w:line="240" w:lineRule="exact"/>
      <w:jc w:val="both"/>
    </w:pPr>
    <w:rPr>
      <w:rFonts w:ascii="New Baskerville" w:hAnsi="New Baskerville" w:cs="Times New Roman"/>
      <w:noProof/>
      <w:kern w:val="0"/>
      <w:sz w:val="20"/>
      <w:szCs w:val="20"/>
      <w:lang w:val="en-AU" w:eastAsia="en-US"/>
    </w:rPr>
  </w:style>
  <w:style w:type="paragraph" w:customStyle="1" w:styleId="BLLAST">
    <w:name w:val="BL_LAST"/>
    <w:next w:val="a0"/>
    <w:rsid w:val="00DC5B64"/>
    <w:pPr>
      <w:overflowPunct w:val="0"/>
      <w:autoSpaceDE w:val="0"/>
      <w:autoSpaceDN w:val="0"/>
      <w:adjustRightInd w:val="0"/>
      <w:spacing w:before="40" w:after="120"/>
      <w:jc w:val="both"/>
    </w:pPr>
    <w:rPr>
      <w:rFonts w:ascii="New Baskerville" w:hAnsi="New Baskerville" w:cs="Times New Roman"/>
      <w:noProof/>
      <w:kern w:val="0"/>
      <w:sz w:val="18"/>
      <w:szCs w:val="20"/>
      <w:lang w:val="en-AU" w:eastAsia="en-US"/>
    </w:rPr>
  </w:style>
  <w:style w:type="paragraph" w:customStyle="1" w:styleId="BLMID">
    <w:name w:val="BL_MID"/>
    <w:next w:val="BLLAST"/>
    <w:rsid w:val="00DC5B64"/>
    <w:pPr>
      <w:overflowPunct w:val="0"/>
      <w:autoSpaceDE w:val="0"/>
      <w:autoSpaceDN w:val="0"/>
      <w:adjustRightInd w:val="0"/>
      <w:spacing w:before="40"/>
      <w:jc w:val="both"/>
    </w:pPr>
    <w:rPr>
      <w:rFonts w:ascii="New Baskerville" w:hAnsi="New Baskerville" w:cs="Times New Roman"/>
      <w:noProof/>
      <w:kern w:val="0"/>
      <w:sz w:val="18"/>
      <w:szCs w:val="20"/>
      <w:lang w:val="en-AU" w:eastAsia="en-US"/>
    </w:rPr>
  </w:style>
  <w:style w:type="paragraph" w:customStyle="1" w:styleId="BLFIRST">
    <w:name w:val="BL_FIRST"/>
    <w:next w:val="BLMID"/>
    <w:rsid w:val="00DC5B64"/>
    <w:pPr>
      <w:keepLines/>
      <w:overflowPunct w:val="0"/>
      <w:autoSpaceDE w:val="0"/>
      <w:autoSpaceDN w:val="0"/>
      <w:adjustRightInd w:val="0"/>
      <w:spacing w:before="120" w:line="220" w:lineRule="exact"/>
      <w:ind w:left="840" w:hanging="360"/>
      <w:jc w:val="both"/>
    </w:pPr>
    <w:rPr>
      <w:rFonts w:ascii="New Baskerville" w:hAnsi="New Baskerville" w:cs="Times New Roman"/>
      <w:noProof/>
      <w:kern w:val="0"/>
      <w:sz w:val="18"/>
      <w:szCs w:val="20"/>
      <w:lang w:val="en-AU" w:eastAsia="en-US"/>
    </w:rPr>
  </w:style>
  <w:style w:type="paragraph" w:customStyle="1" w:styleId="CHAPBM">
    <w:name w:val="CHAP_BM"/>
    <w:rsid w:val="00DC5B64"/>
    <w:pPr>
      <w:keepLines/>
      <w:overflowPunct w:val="0"/>
      <w:autoSpaceDE w:val="0"/>
      <w:autoSpaceDN w:val="0"/>
      <w:adjustRightInd w:val="0"/>
      <w:spacing w:line="240" w:lineRule="exact"/>
      <w:ind w:firstLine="480"/>
      <w:jc w:val="both"/>
    </w:pPr>
    <w:rPr>
      <w:rFonts w:ascii="New Baskerville" w:hAnsi="New Baskerville" w:cs="Times New Roman"/>
      <w:noProof/>
      <w:kern w:val="0"/>
      <w:sz w:val="20"/>
      <w:szCs w:val="20"/>
      <w:lang w:val="en-AU" w:eastAsia="en-US"/>
    </w:rPr>
  </w:style>
  <w:style w:type="paragraph" w:customStyle="1" w:styleId="TBL">
    <w:name w:val="TBL"/>
    <w:rsid w:val="00DC5B64"/>
    <w:pPr>
      <w:keepLines/>
      <w:tabs>
        <w:tab w:val="center" w:pos="720"/>
        <w:tab w:val="center" w:pos="2760"/>
        <w:tab w:val="center" w:pos="4680"/>
        <w:tab w:val="center" w:pos="6480"/>
      </w:tabs>
      <w:overflowPunct w:val="0"/>
      <w:autoSpaceDE w:val="0"/>
      <w:autoSpaceDN w:val="0"/>
      <w:adjustRightInd w:val="0"/>
      <w:spacing w:before="40" w:line="200" w:lineRule="exact"/>
      <w:ind w:right="60"/>
      <w:jc w:val="both"/>
    </w:pPr>
    <w:rPr>
      <w:rFonts w:ascii="GillSans" w:hAnsi="GillSans" w:cs="Times New Roman"/>
      <w:noProof/>
      <w:kern w:val="0"/>
      <w:sz w:val="18"/>
      <w:szCs w:val="20"/>
      <w:lang w:val="en-AU" w:eastAsia="en-US"/>
    </w:rPr>
  </w:style>
  <w:style w:type="paragraph" w:customStyle="1" w:styleId="CFOBJFIRST">
    <w:name w:val="CF_OBJ_FIRST"/>
    <w:basedOn w:val="a0"/>
    <w:next w:val="a0"/>
    <w:rsid w:val="00DC5B64"/>
    <w:pPr>
      <w:keepLines/>
      <w:overflowPunct w:val="0"/>
      <w:autoSpaceDE w:val="0"/>
      <w:autoSpaceDN w:val="0"/>
      <w:adjustRightInd w:val="0"/>
      <w:spacing w:before="60"/>
      <w:ind w:left="240" w:right="600" w:hanging="240"/>
    </w:pPr>
    <w:rPr>
      <w:rFonts w:ascii="New Baskerville" w:hAnsi="New Baskerville"/>
      <w:sz w:val="18"/>
    </w:rPr>
  </w:style>
  <w:style w:type="paragraph" w:customStyle="1" w:styleId="TBLCOLHD">
    <w:name w:val="TBL_COLHD"/>
    <w:rsid w:val="00DC5B64"/>
    <w:pPr>
      <w:keepNext/>
      <w:keepLines/>
      <w:tabs>
        <w:tab w:val="left" w:pos="1980"/>
      </w:tabs>
      <w:overflowPunct w:val="0"/>
      <w:autoSpaceDE w:val="0"/>
      <w:autoSpaceDN w:val="0"/>
      <w:adjustRightInd w:val="0"/>
      <w:spacing w:line="220" w:lineRule="exact"/>
      <w:jc w:val="both"/>
    </w:pPr>
    <w:rPr>
      <w:rFonts w:ascii="GillSans Bold" w:hAnsi="GillSans Bold" w:cs="Times New Roman"/>
      <w:noProof/>
      <w:kern w:val="0"/>
      <w:sz w:val="18"/>
      <w:szCs w:val="20"/>
      <w:lang w:val="en-AU" w:eastAsia="en-US"/>
    </w:rPr>
  </w:style>
  <w:style w:type="paragraph" w:customStyle="1" w:styleId="FIGTTL">
    <w:name w:val="FIG_TTL"/>
    <w:rsid w:val="00DC5B64"/>
    <w:pPr>
      <w:keepLines/>
      <w:overflowPunct w:val="0"/>
      <w:autoSpaceDE w:val="0"/>
      <w:autoSpaceDN w:val="0"/>
      <w:adjustRightInd w:val="0"/>
      <w:spacing w:before="60" w:line="200" w:lineRule="exact"/>
      <w:jc w:val="both"/>
    </w:pPr>
    <w:rPr>
      <w:rFonts w:ascii="New Baskerville" w:hAnsi="New Baskerville" w:cs="Times New Roman"/>
      <w:noProof/>
      <w:kern w:val="0"/>
      <w:sz w:val="22"/>
      <w:szCs w:val="20"/>
      <w:lang w:val="en-AU" w:eastAsia="en-US"/>
    </w:rPr>
  </w:style>
  <w:style w:type="paragraph" w:customStyle="1" w:styleId="TBLLAST">
    <w:name w:val="TBL_LAST"/>
    <w:basedOn w:val="a0"/>
    <w:rsid w:val="00DC5B64"/>
    <w:pPr>
      <w:keepLines/>
      <w:overflowPunct w:val="0"/>
      <w:autoSpaceDE w:val="0"/>
      <w:autoSpaceDN w:val="0"/>
      <w:adjustRightInd w:val="0"/>
      <w:spacing w:line="220" w:lineRule="exact"/>
    </w:pPr>
    <w:rPr>
      <w:rFonts w:ascii="GillSans" w:hAnsi="GillSans"/>
      <w:noProof/>
      <w:sz w:val="18"/>
      <w:lang w:val="en-AU"/>
    </w:rPr>
  </w:style>
  <w:style w:type="paragraph" w:customStyle="1" w:styleId="TBLSRC">
    <w:name w:val="TBL_SRC"/>
    <w:basedOn w:val="a0"/>
    <w:rsid w:val="00DC5B64"/>
    <w:pPr>
      <w:keepLines/>
      <w:overflowPunct w:val="0"/>
      <w:autoSpaceDE w:val="0"/>
      <w:autoSpaceDN w:val="0"/>
      <w:adjustRightInd w:val="0"/>
      <w:spacing w:line="180" w:lineRule="exact"/>
    </w:pPr>
    <w:rPr>
      <w:rFonts w:ascii="New Baskerville" w:hAnsi="New Baskerville"/>
      <w:noProof/>
      <w:sz w:val="15"/>
      <w:lang w:val="en-AU"/>
    </w:rPr>
  </w:style>
  <w:style w:type="paragraph" w:customStyle="1" w:styleId="ColorfulList-Accent11">
    <w:name w:val="Colorful List - Accent 11"/>
    <w:basedOn w:val="a0"/>
    <w:uiPriority w:val="34"/>
    <w:qFormat/>
    <w:rsid w:val="00DC5B64"/>
    <w:pPr>
      <w:ind w:left="720"/>
    </w:pPr>
    <w:rPr>
      <w:sz w:val="24"/>
      <w:szCs w:val="24"/>
    </w:rPr>
  </w:style>
  <w:style w:type="paragraph" w:customStyle="1" w:styleId="MN1">
    <w:name w:val="MN1"/>
    <w:rsid w:val="00DC5B64"/>
    <w:pPr>
      <w:keepLines/>
      <w:overflowPunct w:val="0"/>
      <w:autoSpaceDE w:val="0"/>
      <w:autoSpaceDN w:val="0"/>
      <w:adjustRightInd w:val="0"/>
      <w:spacing w:line="200" w:lineRule="exact"/>
      <w:jc w:val="both"/>
    </w:pPr>
    <w:rPr>
      <w:rFonts w:ascii="GillSans Bold" w:hAnsi="GillSans Bold" w:cs="Times New Roman"/>
      <w:noProof/>
      <w:kern w:val="0"/>
      <w:sz w:val="18"/>
      <w:szCs w:val="20"/>
      <w:lang w:val="en-AU" w:eastAsia="en-US"/>
    </w:rPr>
  </w:style>
  <w:style w:type="paragraph" w:customStyle="1" w:styleId="TBLNOTE">
    <w:name w:val="TBL_NOTE"/>
    <w:rsid w:val="00DC5B64"/>
    <w:pPr>
      <w:keepLines/>
      <w:overflowPunct w:val="0"/>
      <w:autoSpaceDE w:val="0"/>
      <w:autoSpaceDN w:val="0"/>
      <w:adjustRightInd w:val="0"/>
      <w:spacing w:before="40" w:line="180" w:lineRule="exact"/>
      <w:jc w:val="both"/>
    </w:pPr>
    <w:rPr>
      <w:rFonts w:ascii="I New Baskerville Italic" w:hAnsi="I New Baskerville Italic" w:cs="Times New Roman"/>
      <w:noProof/>
      <w:kern w:val="0"/>
      <w:sz w:val="15"/>
      <w:szCs w:val="20"/>
      <w:lang w:val="en-AU" w:eastAsia="en-US"/>
    </w:rPr>
  </w:style>
  <w:style w:type="paragraph" w:customStyle="1" w:styleId="CRPROBSET1TTL">
    <w:name w:val="CR_PROBSET1_TTL"/>
    <w:rsid w:val="00DC5B64"/>
    <w:pPr>
      <w:overflowPunct w:val="0"/>
      <w:autoSpaceDE w:val="0"/>
      <w:autoSpaceDN w:val="0"/>
      <w:adjustRightInd w:val="0"/>
      <w:spacing w:before="480" w:after="140" w:line="280" w:lineRule="exact"/>
      <w:jc w:val="both"/>
    </w:pPr>
    <w:rPr>
      <w:rFonts w:ascii="Frutiger 77BlackCn" w:hAnsi="Frutiger 77BlackCn" w:cs="Times New Roman"/>
      <w:noProof/>
      <w:kern w:val="0"/>
      <w:sz w:val="24"/>
      <w:szCs w:val="20"/>
      <w:lang w:eastAsia="en-US"/>
    </w:rPr>
  </w:style>
  <w:style w:type="paragraph" w:customStyle="1" w:styleId="ChapterSubtitle">
    <w:name w:val="Chapter Subtitle"/>
    <w:basedOn w:val="a0"/>
    <w:next w:val="a1"/>
    <w:rsid w:val="00DC5B64"/>
    <w:pPr>
      <w:keepNext/>
      <w:keepLines/>
      <w:spacing w:before="360" w:after="360"/>
      <w:jc w:val="center"/>
    </w:pPr>
    <w:rPr>
      <w:rFonts w:ascii="Arial" w:hAnsi="Arial"/>
      <w:i/>
      <w:kern w:val="28"/>
      <w:sz w:val="28"/>
    </w:rPr>
  </w:style>
  <w:style w:type="paragraph" w:customStyle="1" w:styleId="DocumentLabel">
    <w:name w:val="Document Label"/>
    <w:basedOn w:val="a0"/>
    <w:rsid w:val="00DC5B64"/>
    <w:pPr>
      <w:keepNext/>
      <w:spacing w:before="240" w:after="360"/>
    </w:pPr>
    <w:rPr>
      <w:b/>
      <w:kern w:val="28"/>
      <w:sz w:val="36"/>
    </w:rPr>
  </w:style>
  <w:style w:type="paragraph" w:customStyle="1" w:styleId="BlockQuotation">
    <w:name w:val="Block Quotation"/>
    <w:basedOn w:val="a1"/>
    <w:rsid w:val="00DC5B64"/>
    <w:pPr>
      <w:keepLines/>
      <w:ind w:left="720" w:right="720"/>
    </w:pPr>
    <w:rPr>
      <w:i/>
    </w:rPr>
  </w:style>
  <w:style w:type="paragraph" w:customStyle="1" w:styleId="BlockQuotationFirst">
    <w:name w:val="Block Quotation First"/>
    <w:basedOn w:val="BlockQuotation"/>
    <w:next w:val="BlockQuotation"/>
    <w:rsid w:val="00DC5B64"/>
    <w:pPr>
      <w:spacing w:before="120"/>
    </w:pPr>
  </w:style>
  <w:style w:type="paragraph" w:customStyle="1" w:styleId="BlockQuotationLast">
    <w:name w:val="Block Quotation Last"/>
    <w:basedOn w:val="BlockQuotation"/>
    <w:next w:val="a1"/>
    <w:rsid w:val="00DC5B64"/>
    <w:pPr>
      <w:spacing w:after="240"/>
    </w:pPr>
  </w:style>
  <w:style w:type="paragraph" w:customStyle="1" w:styleId="BodyTextKeep">
    <w:name w:val="Body Text Keep"/>
    <w:basedOn w:val="a1"/>
    <w:rsid w:val="00DC5B64"/>
    <w:pPr>
      <w:keepNext/>
    </w:pPr>
  </w:style>
  <w:style w:type="paragraph" w:customStyle="1" w:styleId="FooterEven">
    <w:name w:val="Footer Even"/>
    <w:basedOn w:val="a7"/>
    <w:rsid w:val="00DC5B64"/>
    <w:pPr>
      <w:keepLines/>
      <w:tabs>
        <w:tab w:val="clear" w:pos="4153"/>
        <w:tab w:val="clear" w:pos="8306"/>
        <w:tab w:val="center" w:pos="4320"/>
        <w:tab w:val="right" w:pos="8640"/>
      </w:tabs>
      <w:snapToGrid/>
      <w:jc w:val="both"/>
    </w:pPr>
    <w:rPr>
      <w:sz w:val="20"/>
      <w:szCs w:val="20"/>
    </w:rPr>
  </w:style>
  <w:style w:type="paragraph" w:customStyle="1" w:styleId="FooterFirst">
    <w:name w:val="Footer First"/>
    <w:basedOn w:val="a7"/>
    <w:rsid w:val="00DC5B64"/>
    <w:pPr>
      <w:keepLines/>
      <w:tabs>
        <w:tab w:val="clear" w:pos="4153"/>
        <w:tab w:val="clear" w:pos="8306"/>
        <w:tab w:val="center" w:pos="4320"/>
      </w:tabs>
      <w:snapToGrid/>
      <w:jc w:val="center"/>
    </w:pPr>
    <w:rPr>
      <w:sz w:val="20"/>
      <w:szCs w:val="20"/>
    </w:rPr>
  </w:style>
  <w:style w:type="paragraph" w:customStyle="1" w:styleId="FooterOdd">
    <w:name w:val="Footer Odd"/>
    <w:basedOn w:val="a7"/>
    <w:rsid w:val="00DC5B64"/>
    <w:pPr>
      <w:keepLines/>
      <w:tabs>
        <w:tab w:val="clear" w:pos="4153"/>
        <w:tab w:val="clear" w:pos="8306"/>
        <w:tab w:val="right" w:pos="0"/>
        <w:tab w:val="center" w:pos="4320"/>
        <w:tab w:val="right" w:pos="8640"/>
      </w:tabs>
      <w:snapToGrid/>
      <w:jc w:val="right"/>
    </w:pPr>
    <w:rPr>
      <w:sz w:val="20"/>
      <w:szCs w:val="20"/>
    </w:rPr>
  </w:style>
  <w:style w:type="paragraph" w:customStyle="1" w:styleId="FootnoteBase">
    <w:name w:val="Footnote Base"/>
    <w:basedOn w:val="a0"/>
    <w:rsid w:val="00DC5B64"/>
    <w:pPr>
      <w:tabs>
        <w:tab w:val="left" w:pos="187"/>
      </w:tabs>
      <w:spacing w:line="220" w:lineRule="exact"/>
      <w:ind w:left="187" w:hanging="187"/>
    </w:pPr>
    <w:rPr>
      <w:sz w:val="18"/>
    </w:rPr>
  </w:style>
  <w:style w:type="paragraph" w:customStyle="1" w:styleId="HeaderBase">
    <w:name w:val="Header Base"/>
    <w:basedOn w:val="a0"/>
    <w:rsid w:val="00DC5B64"/>
    <w:pPr>
      <w:keepLines/>
      <w:tabs>
        <w:tab w:val="center" w:pos="4320"/>
        <w:tab w:val="right" w:pos="8640"/>
      </w:tabs>
    </w:pPr>
  </w:style>
  <w:style w:type="paragraph" w:customStyle="1" w:styleId="HeaderEven">
    <w:name w:val="Header Even"/>
    <w:basedOn w:val="a5"/>
    <w:rsid w:val="00DC5B64"/>
    <w:pPr>
      <w:keepLines/>
      <w:pBdr>
        <w:bottom w:val="none" w:sz="0" w:space="0" w:color="auto"/>
      </w:pBdr>
      <w:tabs>
        <w:tab w:val="clear" w:pos="4153"/>
        <w:tab w:val="clear" w:pos="8306"/>
        <w:tab w:val="center" w:pos="4320"/>
        <w:tab w:val="right" w:pos="8640"/>
      </w:tabs>
      <w:snapToGrid/>
      <w:jc w:val="both"/>
    </w:pPr>
    <w:rPr>
      <w:sz w:val="20"/>
      <w:szCs w:val="20"/>
    </w:rPr>
  </w:style>
  <w:style w:type="paragraph" w:customStyle="1" w:styleId="HeaderFirst">
    <w:name w:val="Header First"/>
    <w:basedOn w:val="a5"/>
    <w:rsid w:val="00DC5B64"/>
    <w:pPr>
      <w:keepLines/>
      <w:pBdr>
        <w:bottom w:val="none" w:sz="0" w:space="0" w:color="auto"/>
      </w:pBdr>
      <w:tabs>
        <w:tab w:val="clear" w:pos="4153"/>
        <w:tab w:val="clear" w:pos="8306"/>
        <w:tab w:val="center" w:pos="4320"/>
      </w:tabs>
      <w:snapToGrid/>
    </w:pPr>
    <w:rPr>
      <w:sz w:val="20"/>
      <w:szCs w:val="20"/>
    </w:rPr>
  </w:style>
  <w:style w:type="paragraph" w:customStyle="1" w:styleId="HeaderOdd">
    <w:name w:val="Header Odd"/>
    <w:basedOn w:val="a5"/>
    <w:rsid w:val="00DC5B64"/>
    <w:pPr>
      <w:keepLines/>
      <w:pBdr>
        <w:bottom w:val="none" w:sz="0" w:space="0" w:color="auto"/>
      </w:pBdr>
      <w:tabs>
        <w:tab w:val="clear" w:pos="4153"/>
        <w:tab w:val="clear" w:pos="8306"/>
        <w:tab w:val="right" w:pos="0"/>
        <w:tab w:val="center" w:pos="4320"/>
        <w:tab w:val="right" w:pos="8640"/>
      </w:tabs>
      <w:snapToGrid/>
      <w:jc w:val="right"/>
    </w:pPr>
    <w:rPr>
      <w:sz w:val="20"/>
      <w:szCs w:val="20"/>
    </w:rPr>
  </w:style>
  <w:style w:type="paragraph" w:customStyle="1" w:styleId="HeadingBase">
    <w:name w:val="Heading Base"/>
    <w:basedOn w:val="a0"/>
    <w:next w:val="a1"/>
    <w:rsid w:val="00DC5B64"/>
    <w:pPr>
      <w:keepNext/>
      <w:spacing w:before="240" w:after="120"/>
    </w:pPr>
    <w:rPr>
      <w:rFonts w:ascii="Arial" w:hAnsi="Arial"/>
      <w:b/>
      <w:kern w:val="28"/>
      <w:sz w:val="36"/>
    </w:rPr>
  </w:style>
  <w:style w:type="paragraph" w:customStyle="1" w:styleId="IndexBase">
    <w:name w:val="Index Base"/>
    <w:basedOn w:val="a0"/>
    <w:rsid w:val="00DC5B64"/>
    <w:pPr>
      <w:tabs>
        <w:tab w:val="right" w:leader="dot" w:pos="3960"/>
      </w:tabs>
      <w:ind w:left="720" w:hanging="720"/>
    </w:pPr>
  </w:style>
  <w:style w:type="paragraph" w:customStyle="1" w:styleId="ListBulletFirst">
    <w:name w:val="List Bullet First"/>
    <w:basedOn w:val="a"/>
    <w:next w:val="a"/>
    <w:rsid w:val="00DC5B64"/>
    <w:pPr>
      <w:spacing w:before="80"/>
    </w:pPr>
  </w:style>
  <w:style w:type="paragraph" w:customStyle="1" w:styleId="ListBulletLast">
    <w:name w:val="List Bullet Last"/>
    <w:basedOn w:val="a"/>
    <w:next w:val="a1"/>
    <w:rsid w:val="00DC5B64"/>
    <w:pPr>
      <w:spacing w:after="240"/>
    </w:pPr>
  </w:style>
  <w:style w:type="paragraph" w:customStyle="1" w:styleId="ListFirst">
    <w:name w:val="List First"/>
    <w:basedOn w:val="af8"/>
    <w:next w:val="af8"/>
    <w:rsid w:val="00DC5B64"/>
    <w:pPr>
      <w:tabs>
        <w:tab w:val="left" w:pos="720"/>
      </w:tabs>
      <w:spacing w:before="80" w:after="80"/>
      <w:ind w:left="720"/>
    </w:pPr>
  </w:style>
  <w:style w:type="paragraph" w:customStyle="1" w:styleId="ListLast">
    <w:name w:val="List Last"/>
    <w:basedOn w:val="af8"/>
    <w:next w:val="a1"/>
    <w:rsid w:val="00DC5B64"/>
    <w:pPr>
      <w:tabs>
        <w:tab w:val="left" w:pos="720"/>
      </w:tabs>
      <w:spacing w:after="240"/>
      <w:ind w:left="720"/>
    </w:pPr>
  </w:style>
  <w:style w:type="paragraph" w:customStyle="1" w:styleId="ListNumberFirst">
    <w:name w:val="List Number First"/>
    <w:basedOn w:val="af9"/>
    <w:next w:val="af9"/>
    <w:rsid w:val="00DC5B64"/>
    <w:pPr>
      <w:spacing w:before="80"/>
    </w:pPr>
  </w:style>
  <w:style w:type="paragraph" w:customStyle="1" w:styleId="ListNumberLast">
    <w:name w:val="List Number Last"/>
    <w:basedOn w:val="af9"/>
    <w:next w:val="a1"/>
    <w:rsid w:val="00DC5B64"/>
    <w:pPr>
      <w:spacing w:after="240"/>
    </w:pPr>
  </w:style>
  <w:style w:type="paragraph" w:customStyle="1" w:styleId="PartLabel">
    <w:name w:val="Part Label"/>
    <w:basedOn w:val="HeadingBase"/>
    <w:next w:val="a0"/>
    <w:rsid w:val="00DC5B64"/>
    <w:pPr>
      <w:spacing w:before="600" w:after="160"/>
      <w:jc w:val="center"/>
    </w:pPr>
    <w:rPr>
      <w:b w:val="0"/>
      <w:sz w:val="24"/>
      <w:u w:val="single"/>
    </w:rPr>
  </w:style>
  <w:style w:type="paragraph" w:customStyle="1" w:styleId="PartSubtitle">
    <w:name w:val="Part Subtitle"/>
    <w:basedOn w:val="a0"/>
    <w:next w:val="a1"/>
    <w:rsid w:val="00DC5B64"/>
    <w:pPr>
      <w:keepNext/>
      <w:spacing w:before="360" w:after="120"/>
      <w:jc w:val="center"/>
    </w:pPr>
    <w:rPr>
      <w:rFonts w:ascii="Arial" w:hAnsi="Arial"/>
      <w:i/>
      <w:kern w:val="28"/>
      <w:sz w:val="32"/>
    </w:rPr>
  </w:style>
  <w:style w:type="paragraph" w:customStyle="1" w:styleId="PartTitle">
    <w:name w:val="Part Title"/>
    <w:basedOn w:val="HeadingBase"/>
    <w:next w:val="PartSubtitle"/>
    <w:rsid w:val="00DC5B64"/>
    <w:pPr>
      <w:spacing w:before="600"/>
      <w:jc w:val="center"/>
    </w:pPr>
  </w:style>
  <w:style w:type="paragraph" w:customStyle="1" w:styleId="Picture">
    <w:name w:val="Picture"/>
    <w:basedOn w:val="a1"/>
    <w:next w:val="af1"/>
    <w:rsid w:val="00DC5B64"/>
    <w:pPr>
      <w:keepNext/>
    </w:pPr>
  </w:style>
  <w:style w:type="paragraph" w:customStyle="1" w:styleId="SectionHeading">
    <w:name w:val="Section Heading"/>
    <w:basedOn w:val="HeadingBase"/>
    <w:rsid w:val="00DC5B64"/>
    <w:pPr>
      <w:spacing w:before="120" w:after="160"/>
    </w:pPr>
    <w:rPr>
      <w:sz w:val="28"/>
    </w:rPr>
  </w:style>
  <w:style w:type="paragraph" w:customStyle="1" w:styleId="SectionLabel">
    <w:name w:val="Section Label"/>
    <w:basedOn w:val="HeadingBase"/>
    <w:next w:val="a1"/>
    <w:rsid w:val="00DC5B64"/>
    <w:pPr>
      <w:keepLines/>
      <w:spacing w:after="360"/>
      <w:jc w:val="center"/>
    </w:pPr>
  </w:style>
  <w:style w:type="paragraph" w:customStyle="1" w:styleId="SubtitleCover">
    <w:name w:val="Subtitle Cover"/>
    <w:basedOn w:val="a0"/>
    <w:next w:val="a1"/>
    <w:rsid w:val="00DC5B64"/>
    <w:pPr>
      <w:keepNext/>
      <w:spacing w:before="240" w:after="160"/>
      <w:jc w:val="center"/>
    </w:pPr>
    <w:rPr>
      <w:rFonts w:ascii="Arial" w:hAnsi="Arial"/>
      <w:i/>
      <w:kern w:val="28"/>
      <w:sz w:val="36"/>
    </w:rPr>
  </w:style>
  <w:style w:type="paragraph" w:customStyle="1" w:styleId="TitleCover">
    <w:name w:val="Title Cover"/>
    <w:basedOn w:val="HeadingBase"/>
    <w:next w:val="SubtitleCover"/>
    <w:rsid w:val="00DC5B64"/>
    <w:pPr>
      <w:spacing w:before="720" w:after="160"/>
      <w:jc w:val="center"/>
    </w:pPr>
    <w:rPr>
      <w:sz w:val="48"/>
    </w:rPr>
  </w:style>
  <w:style w:type="paragraph" w:customStyle="1" w:styleId="TOCBase">
    <w:name w:val="TOC Base"/>
    <w:basedOn w:val="a0"/>
    <w:rsid w:val="00DC5B64"/>
    <w:pPr>
      <w:tabs>
        <w:tab w:val="right" w:leader="dot" w:pos="8640"/>
      </w:tabs>
    </w:pPr>
  </w:style>
  <w:style w:type="paragraph" w:customStyle="1" w:styleId="COH">
    <w:name w:val="COH"/>
    <w:basedOn w:val="a0"/>
    <w:next w:val="a0"/>
    <w:rsid w:val="00DC5B64"/>
    <w:pPr>
      <w:overflowPunct w:val="0"/>
      <w:autoSpaceDE w:val="0"/>
      <w:autoSpaceDN w:val="0"/>
      <w:adjustRightInd w:val="0"/>
      <w:spacing w:before="720" w:line="240" w:lineRule="exact"/>
      <w:ind w:left="1920" w:right="1320"/>
    </w:pPr>
    <w:rPr>
      <w:rFonts w:ascii="Avant Garde" w:hAnsi="Avant Garde"/>
      <w:b/>
      <w:bCs/>
      <w:noProof/>
    </w:rPr>
  </w:style>
  <w:style w:type="paragraph" w:customStyle="1" w:styleId="tablegrid41">
    <w:name w:val="tablegrid41"/>
    <w:basedOn w:val="a0"/>
    <w:rsid w:val="00DC5B64"/>
    <w:pPr>
      <w:spacing w:before="40" w:line="220" w:lineRule="atLeast"/>
      <w:ind w:left="180" w:hanging="180"/>
    </w:pPr>
    <w:rPr>
      <w:rFonts w:ascii="Palatino" w:hAnsi="Palatino"/>
      <w:sz w:val="18"/>
      <w:szCs w:val="18"/>
    </w:rPr>
  </w:style>
  <w:style w:type="paragraph" w:customStyle="1" w:styleId="BKFMPREFBLFIRST">
    <w:name w:val="BKFM_PREF_BL_FIRST"/>
    <w:rsid w:val="00DC5B64"/>
    <w:pPr>
      <w:keepLines/>
      <w:tabs>
        <w:tab w:val="left" w:pos="480"/>
      </w:tabs>
      <w:overflowPunct w:val="0"/>
      <w:autoSpaceDE w:val="0"/>
      <w:autoSpaceDN w:val="0"/>
      <w:adjustRightInd w:val="0"/>
      <w:spacing w:before="120" w:line="240" w:lineRule="exact"/>
      <w:ind w:left="480" w:hanging="180"/>
      <w:jc w:val="both"/>
    </w:pPr>
    <w:rPr>
      <w:rFonts w:ascii="Times" w:hAnsi="Times" w:cs="Times New Roman"/>
      <w:noProof/>
      <w:kern w:val="0"/>
      <w:sz w:val="20"/>
      <w:szCs w:val="20"/>
      <w:lang w:eastAsia="en-US"/>
    </w:rPr>
  </w:style>
  <w:style w:type="paragraph" w:customStyle="1" w:styleId="BKFMPREFBLMID">
    <w:name w:val="BKFM_PREF_BL_MID"/>
    <w:rsid w:val="00DC5B64"/>
    <w:pPr>
      <w:keepLines/>
      <w:tabs>
        <w:tab w:val="left" w:pos="480"/>
      </w:tabs>
      <w:overflowPunct w:val="0"/>
      <w:autoSpaceDE w:val="0"/>
      <w:autoSpaceDN w:val="0"/>
      <w:adjustRightInd w:val="0"/>
      <w:spacing w:line="240" w:lineRule="exact"/>
      <w:ind w:left="480" w:hanging="180"/>
      <w:jc w:val="both"/>
    </w:pPr>
    <w:rPr>
      <w:rFonts w:ascii="Times" w:hAnsi="Times" w:cs="Times New Roman"/>
      <w:noProof/>
      <w:kern w:val="0"/>
      <w:sz w:val="20"/>
      <w:szCs w:val="20"/>
      <w:lang w:eastAsia="en-US"/>
    </w:rPr>
  </w:style>
  <w:style w:type="paragraph" w:customStyle="1" w:styleId="BKFMPREFH1">
    <w:name w:val="BKFM_PREF_H1"/>
    <w:rsid w:val="00DC5B64"/>
    <w:pPr>
      <w:keepNext/>
      <w:overflowPunct w:val="0"/>
      <w:autoSpaceDE w:val="0"/>
      <w:autoSpaceDN w:val="0"/>
      <w:adjustRightInd w:val="0"/>
      <w:spacing w:before="360" w:after="120" w:line="280" w:lineRule="exact"/>
      <w:ind w:right="480"/>
      <w:jc w:val="both"/>
    </w:pPr>
    <w:rPr>
      <w:rFonts w:ascii="Frutiger 77BlackCn" w:hAnsi="Frutiger 77BlackCn" w:cs="Times New Roman"/>
      <w:caps/>
      <w:noProof/>
      <w:kern w:val="0"/>
      <w:sz w:val="24"/>
      <w:szCs w:val="20"/>
      <w:lang w:eastAsia="en-US"/>
    </w:rPr>
  </w:style>
  <w:style w:type="paragraph" w:customStyle="1" w:styleId="BKFMPREFHEADFIRST">
    <w:name w:val="BKFM_PREF_HEADFIRST"/>
    <w:basedOn w:val="a0"/>
    <w:rsid w:val="00DC5B64"/>
    <w:pPr>
      <w:keepLines/>
      <w:overflowPunct w:val="0"/>
      <w:autoSpaceDE w:val="0"/>
      <w:autoSpaceDN w:val="0"/>
      <w:adjustRightInd w:val="0"/>
      <w:spacing w:line="240" w:lineRule="exact"/>
    </w:pPr>
    <w:rPr>
      <w:rFonts w:ascii="Times" w:hAnsi="Times"/>
      <w:noProof/>
    </w:rPr>
  </w:style>
  <w:style w:type="paragraph" w:customStyle="1" w:styleId="BKFMPREFBLBLMID">
    <w:name w:val="BKFM_PREF_BL_BL_MID"/>
    <w:rsid w:val="00DC5B64"/>
    <w:pPr>
      <w:keepLines/>
      <w:tabs>
        <w:tab w:val="left" w:pos="480"/>
      </w:tabs>
      <w:overflowPunct w:val="0"/>
      <w:autoSpaceDE w:val="0"/>
      <w:autoSpaceDN w:val="0"/>
      <w:adjustRightInd w:val="0"/>
      <w:spacing w:line="240" w:lineRule="exact"/>
      <w:ind w:left="660" w:hanging="180"/>
      <w:jc w:val="both"/>
    </w:pPr>
    <w:rPr>
      <w:rFonts w:ascii="Times" w:hAnsi="Times" w:cs="Times New Roman"/>
      <w:noProof/>
      <w:kern w:val="0"/>
      <w:sz w:val="20"/>
      <w:szCs w:val="20"/>
      <w:lang w:eastAsia="en-US"/>
    </w:rPr>
  </w:style>
  <w:style w:type="character" w:styleId="aff9">
    <w:name w:val="footnote reference"/>
    <w:semiHidden/>
    <w:unhideWhenUsed/>
    <w:rsid w:val="00DC5B64"/>
    <w:rPr>
      <w:vertAlign w:val="superscript"/>
    </w:rPr>
  </w:style>
  <w:style w:type="character" w:styleId="affa">
    <w:name w:val="annotation reference"/>
    <w:semiHidden/>
    <w:unhideWhenUsed/>
    <w:rsid w:val="00DC5B64"/>
    <w:rPr>
      <w:sz w:val="16"/>
    </w:rPr>
  </w:style>
  <w:style w:type="character" w:styleId="affb">
    <w:name w:val="line number"/>
    <w:semiHidden/>
    <w:unhideWhenUsed/>
    <w:rsid w:val="00DC5B64"/>
    <w:rPr>
      <w:rFonts w:ascii="Arial" w:hAnsi="Arial" w:cs="Arial" w:hint="default"/>
      <w:sz w:val="18"/>
    </w:rPr>
  </w:style>
  <w:style w:type="character" w:styleId="affc">
    <w:name w:val="endnote reference"/>
    <w:semiHidden/>
    <w:unhideWhenUsed/>
    <w:rsid w:val="00DC5B64"/>
    <w:rPr>
      <w:vertAlign w:val="superscript"/>
    </w:rPr>
  </w:style>
  <w:style w:type="character" w:customStyle="1" w:styleId="BLDING">
    <w:name w:val="BL_DING"/>
    <w:rsid w:val="00DC5B64"/>
    <w:rPr>
      <w:rFonts w:ascii="Helvetica 35 Thin" w:hAnsi="Helvetica 35 Thin" w:hint="default"/>
      <w:sz w:val="18"/>
    </w:rPr>
  </w:style>
  <w:style w:type="character" w:customStyle="1" w:styleId="Normal1">
    <w:name w:val="Normal1"/>
    <w:rsid w:val="00DC5B64"/>
    <w:rPr>
      <w:rFonts w:ascii="New Baskerville" w:hAnsi="New Baskerville" w:hint="default"/>
      <w:sz w:val="24"/>
    </w:rPr>
  </w:style>
  <w:style w:type="character" w:customStyle="1" w:styleId="TBLNUM">
    <w:name w:val="TBL_NUM"/>
    <w:rsid w:val="00DC5B64"/>
    <w:rPr>
      <w:rFonts w:ascii="GillSans Bold" w:hAnsi="GillSans Bold" w:hint="default"/>
      <w:sz w:val="22"/>
    </w:rPr>
  </w:style>
  <w:style w:type="paragraph" w:styleId="affd">
    <w:name w:val="footnote text"/>
    <w:basedOn w:val="FootnoteBase"/>
    <w:link w:val="affe"/>
    <w:semiHidden/>
    <w:unhideWhenUsed/>
    <w:rsid w:val="00DC5B64"/>
    <w:pPr>
      <w:spacing w:after="120"/>
    </w:pPr>
    <w:rPr>
      <w:lang w:val="x-none" w:eastAsia="x-none"/>
    </w:rPr>
  </w:style>
  <w:style w:type="character" w:customStyle="1" w:styleId="affe">
    <w:name w:val="脚注文本 字符"/>
    <w:basedOn w:val="a2"/>
    <w:link w:val="affd"/>
    <w:semiHidden/>
    <w:rsid w:val="00DC5B64"/>
    <w:rPr>
      <w:rFonts w:ascii="Times New Roman" w:hAnsi="Times New Roman" w:cs="Times New Roman"/>
      <w:kern w:val="0"/>
      <w:sz w:val="18"/>
      <w:szCs w:val="20"/>
      <w:lang w:val="x-none" w:eastAsia="x-none"/>
    </w:rPr>
  </w:style>
  <w:style w:type="character" w:customStyle="1" w:styleId="Lead-inEmphasis">
    <w:name w:val="Lead-in Emphasis"/>
    <w:rsid w:val="00DC5B64"/>
    <w:rPr>
      <w:b/>
      <w:bCs w:val="0"/>
      <w:i/>
      <w:iCs w:val="0"/>
    </w:rPr>
  </w:style>
  <w:style w:type="character" w:customStyle="1" w:styleId="Superscript">
    <w:name w:val="Superscript"/>
    <w:rsid w:val="00DC5B64"/>
    <w:rPr>
      <w:position w:val="0"/>
      <w:vertAlign w:val="superscript"/>
    </w:rPr>
  </w:style>
  <w:style w:type="character" w:customStyle="1" w:styleId="BLITEMTTL">
    <w:name w:val="BL_ITEM_TTL"/>
    <w:rsid w:val="00DC5B64"/>
    <w:rPr>
      <w:rFonts w:ascii="BI Times BoldItalic" w:hAnsi="BI Times BoldItalic" w:hint="default"/>
    </w:rPr>
  </w:style>
  <w:style w:type="table" w:styleId="28">
    <w:name w:val="Medium Grid 2"/>
    <w:basedOn w:val="a3"/>
    <w:link w:val="29"/>
    <w:uiPriority w:val="68"/>
    <w:semiHidden/>
    <w:unhideWhenUsed/>
    <w:rsid w:val="00DC5B64"/>
    <w:rPr>
      <w:rFonts w:ascii="PMingLiU" w:eastAsia="MS Mincho" w:hAnsi="PMingLiU" w:hint="eastAsia"/>
      <w:sz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29">
    <w:name w:val="中等深浅网格 2 字符"/>
    <w:link w:val="28"/>
    <w:uiPriority w:val="68"/>
    <w:semiHidden/>
    <w:locked/>
    <w:rsid w:val="00DC5B64"/>
    <w:rPr>
      <w:rFonts w:ascii="PMingLiU" w:eastAsia="MS Mincho" w:hAnsi="PMingLiU" w:hint="eastAsia"/>
      <w:sz w:val="22"/>
      <w:szCs w:val="22"/>
      <w:lang w:bidi="ar-SA"/>
    </w:rPr>
  </w:style>
  <w:style w:type="table" w:styleId="afff">
    <w:name w:val="Table Grid"/>
    <w:basedOn w:val="a3"/>
    <w:rsid w:val="00DC5B64"/>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oa heading"/>
    <w:basedOn w:val="SectionHeading"/>
    <w:next w:val="af5"/>
    <w:semiHidden/>
    <w:unhideWhenUsed/>
    <w:rsid w:val="00DC5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1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3863</Words>
  <Characters>22021</Characters>
  <Application>Microsoft Office Word</Application>
  <DocSecurity>0</DocSecurity>
  <Lines>183</Lines>
  <Paragraphs>51</Paragraphs>
  <ScaleCrop>false</ScaleCrop>
  <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2019-05-27T05:53:00Z</dcterms:created>
  <dcterms:modified xsi:type="dcterms:W3CDTF">2019-05-27T05:55:00Z</dcterms:modified>
</cp:coreProperties>
</file>